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 xml:space="preserve">a </w:t>
      </w:r>
      <w:r w:rsidR="009E5253">
        <w:rPr>
          <w:rFonts w:ascii="Arial" w:hAnsi="Arial" w:cs="Arial"/>
          <w:sz w:val="24"/>
          <w:szCs w:val="24"/>
        </w:rPr>
        <w:t>Rua México</w:t>
      </w:r>
      <w:r w:rsidR="008D0F78">
        <w:rPr>
          <w:rFonts w:ascii="Arial" w:hAnsi="Arial" w:cs="Arial"/>
          <w:sz w:val="24"/>
          <w:szCs w:val="24"/>
        </w:rPr>
        <w:t>,</w:t>
      </w:r>
      <w:r w:rsidR="009E5253">
        <w:rPr>
          <w:rFonts w:ascii="Arial" w:hAnsi="Arial" w:cs="Arial"/>
          <w:sz w:val="24"/>
          <w:szCs w:val="24"/>
        </w:rPr>
        <w:t xml:space="preserve"> próximo ao nº 385</w:t>
      </w:r>
      <w:r w:rsidR="00235EE9">
        <w:rPr>
          <w:rFonts w:ascii="Arial" w:hAnsi="Arial" w:cs="Arial"/>
          <w:sz w:val="24"/>
          <w:szCs w:val="24"/>
        </w:rPr>
        <w:t>,</w:t>
      </w:r>
      <w:r w:rsidR="00653E18">
        <w:rPr>
          <w:rFonts w:ascii="Arial" w:hAnsi="Arial" w:cs="Arial"/>
          <w:sz w:val="24"/>
          <w:szCs w:val="24"/>
        </w:rPr>
        <w:t xml:space="preserve"> </w:t>
      </w:r>
      <w:r w:rsidR="00235EE9">
        <w:rPr>
          <w:rFonts w:ascii="Arial" w:hAnsi="Arial" w:cs="Arial"/>
          <w:sz w:val="24"/>
          <w:szCs w:val="24"/>
        </w:rPr>
        <w:t xml:space="preserve">Bairro Jardim Santo </w:t>
      </w:r>
      <w:r w:rsidR="00653E18">
        <w:rPr>
          <w:rFonts w:ascii="Arial" w:hAnsi="Arial" w:cs="Arial"/>
          <w:sz w:val="24"/>
          <w:szCs w:val="24"/>
        </w:rPr>
        <w:t>Antônio</w:t>
      </w:r>
      <w:r w:rsidR="00F0502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5EE9" w:rsidRPr="00235EE9" w:rsidRDefault="00A35AE9" w:rsidP="00235E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>,</w:t>
      </w:r>
      <w:r w:rsidR="003B1590" w:rsidRPr="003B1590">
        <w:rPr>
          <w:rFonts w:ascii="Arial" w:hAnsi="Arial" w:cs="Arial"/>
          <w:sz w:val="24"/>
          <w:szCs w:val="24"/>
        </w:rPr>
        <w:t xml:space="preserve"> </w:t>
      </w:r>
      <w:r w:rsidR="003B1590" w:rsidRPr="003B1590">
        <w:rPr>
          <w:rFonts w:ascii="Arial" w:hAnsi="Arial" w:cs="Arial"/>
          <w:bCs/>
          <w:sz w:val="24"/>
          <w:szCs w:val="24"/>
        </w:rPr>
        <w:t>Rua México, próximo ao nº 385,</w:t>
      </w:r>
      <w:r w:rsidR="00C328DA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6953FF">
        <w:rPr>
          <w:rFonts w:ascii="Arial" w:hAnsi="Arial" w:cs="Arial"/>
          <w:bCs/>
          <w:sz w:val="24"/>
          <w:szCs w:val="24"/>
        </w:rPr>
        <w:t>próximo</w:t>
      </w:r>
      <w:r w:rsidR="008C2A18">
        <w:rPr>
          <w:rFonts w:ascii="Arial" w:hAnsi="Arial" w:cs="Arial"/>
          <w:bCs/>
          <w:sz w:val="24"/>
          <w:szCs w:val="24"/>
        </w:rPr>
        <w:t xml:space="preserve"> ao nº 175</w:t>
      </w:r>
      <w:r w:rsidR="00235EE9" w:rsidRPr="00235EE9">
        <w:rPr>
          <w:rFonts w:ascii="Arial" w:hAnsi="Arial" w:cs="Arial"/>
          <w:bCs/>
          <w:sz w:val="24"/>
          <w:szCs w:val="24"/>
        </w:rPr>
        <w:t>,</w:t>
      </w:r>
      <w:r w:rsidR="00653E18" w:rsidRPr="00235EE9">
        <w:rPr>
          <w:rFonts w:ascii="Arial" w:hAnsi="Arial" w:cs="Arial"/>
          <w:bCs/>
          <w:sz w:val="24"/>
          <w:szCs w:val="24"/>
        </w:rPr>
        <w:t xml:space="preserve"> </w:t>
      </w:r>
      <w:r w:rsidR="00235EE9" w:rsidRPr="00235EE9">
        <w:rPr>
          <w:rFonts w:ascii="Arial" w:hAnsi="Arial" w:cs="Arial"/>
          <w:bCs/>
          <w:sz w:val="24"/>
          <w:szCs w:val="24"/>
        </w:rPr>
        <w:t xml:space="preserve">Bairro Jardim Santo </w:t>
      </w:r>
      <w:r w:rsidR="00653E18" w:rsidRPr="00235EE9">
        <w:rPr>
          <w:rFonts w:ascii="Arial" w:hAnsi="Arial" w:cs="Arial"/>
          <w:bCs/>
          <w:sz w:val="24"/>
          <w:szCs w:val="24"/>
        </w:rPr>
        <w:t>Antônio</w:t>
      </w:r>
      <w:r w:rsidR="00235EE9" w:rsidRPr="00235EE9">
        <w:rPr>
          <w:rFonts w:ascii="Arial" w:hAnsi="Arial" w:cs="Arial"/>
          <w:bCs/>
          <w:sz w:val="24"/>
          <w:szCs w:val="24"/>
        </w:rPr>
        <w:t>.</w:t>
      </w:r>
    </w:p>
    <w:p w:rsidR="00235EE9" w:rsidRPr="00235EE9" w:rsidRDefault="00235EE9" w:rsidP="00235E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B2CD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da referida rua, reclamando do</w:t>
      </w:r>
      <w:r w:rsidR="00A35AE9" w:rsidRPr="00F75516">
        <w:rPr>
          <w:rFonts w:ascii="Arial" w:hAnsi="Arial" w:cs="Arial"/>
        </w:rPr>
        <w:t xml:space="preserve"> estado de degradação da </w:t>
      </w:r>
      <w:r w:rsidR="00A35AE9">
        <w:rPr>
          <w:rFonts w:ascii="Arial" w:hAnsi="Arial" w:cs="Arial"/>
        </w:rPr>
        <w:t>malha</w:t>
      </w:r>
      <w:r>
        <w:rPr>
          <w:rFonts w:ascii="Arial" w:hAnsi="Arial" w:cs="Arial"/>
        </w:rPr>
        <w:t xml:space="preserve"> asfáltica da </w:t>
      </w:r>
      <w:r w:rsidR="00A35AE9" w:rsidRPr="00F75516">
        <w:rPr>
          <w:rFonts w:ascii="Arial" w:hAnsi="Arial" w:cs="Arial"/>
        </w:rPr>
        <w:t xml:space="preserve">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35EE9">
        <w:rPr>
          <w:rFonts w:ascii="Arial" w:hAnsi="Arial" w:cs="Arial"/>
          <w:sz w:val="24"/>
          <w:szCs w:val="24"/>
        </w:rPr>
        <w:t>09</w:t>
      </w:r>
      <w:r w:rsidR="00F0502C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BC04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340" w:rsidRDefault="005F0340">
      <w:r>
        <w:separator/>
      </w:r>
    </w:p>
  </w:endnote>
  <w:endnote w:type="continuationSeparator" w:id="0">
    <w:p w:rsidR="005F0340" w:rsidRDefault="005F0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340" w:rsidRDefault="005F0340">
      <w:r>
        <w:separator/>
      </w:r>
    </w:p>
  </w:footnote>
  <w:footnote w:type="continuationSeparator" w:id="0">
    <w:p w:rsidR="005F0340" w:rsidRDefault="005F03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c283a35e0a24cb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6051"/>
    <w:rsid w:val="001B478A"/>
    <w:rsid w:val="001D1394"/>
    <w:rsid w:val="00233277"/>
    <w:rsid w:val="00235EE9"/>
    <w:rsid w:val="002C6594"/>
    <w:rsid w:val="0030567C"/>
    <w:rsid w:val="0033648A"/>
    <w:rsid w:val="00373483"/>
    <w:rsid w:val="003B1590"/>
    <w:rsid w:val="003C17FE"/>
    <w:rsid w:val="003D3AA8"/>
    <w:rsid w:val="004234EC"/>
    <w:rsid w:val="00442187"/>
    <w:rsid w:val="00454EAC"/>
    <w:rsid w:val="0049057E"/>
    <w:rsid w:val="004B57DB"/>
    <w:rsid w:val="004C67DE"/>
    <w:rsid w:val="00591D3D"/>
    <w:rsid w:val="005C15B8"/>
    <w:rsid w:val="005F0340"/>
    <w:rsid w:val="00653E18"/>
    <w:rsid w:val="00675E4C"/>
    <w:rsid w:val="006953FF"/>
    <w:rsid w:val="006E4D9B"/>
    <w:rsid w:val="00705ABB"/>
    <w:rsid w:val="008C2A18"/>
    <w:rsid w:val="008D0F78"/>
    <w:rsid w:val="00961E81"/>
    <w:rsid w:val="009A7305"/>
    <w:rsid w:val="009B2CD2"/>
    <w:rsid w:val="009E5253"/>
    <w:rsid w:val="009F196D"/>
    <w:rsid w:val="00A35AE9"/>
    <w:rsid w:val="00A71CAF"/>
    <w:rsid w:val="00A9035B"/>
    <w:rsid w:val="00AE702A"/>
    <w:rsid w:val="00BB5FC5"/>
    <w:rsid w:val="00BC04FD"/>
    <w:rsid w:val="00C328DA"/>
    <w:rsid w:val="00C8513A"/>
    <w:rsid w:val="00CD613B"/>
    <w:rsid w:val="00CF7F49"/>
    <w:rsid w:val="00D26CB3"/>
    <w:rsid w:val="00E903BB"/>
    <w:rsid w:val="00EB7D7D"/>
    <w:rsid w:val="00EE7983"/>
    <w:rsid w:val="00F0502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09adbf-c0ff-40da-a251-962f97d2968c.png" Id="Rdf96605727644f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09adbf-c0ff-40da-a251-962f97d2968c.png" Id="R5c283a35e0a24c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2016-03-11T13:17:00Z</dcterms:created>
  <dcterms:modified xsi:type="dcterms:W3CDTF">2016-03-11T13:45:00Z</dcterms:modified>
</cp:coreProperties>
</file>