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1713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02131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</w:t>
      </w:r>
      <w:r w:rsidR="00021317">
        <w:rPr>
          <w:rFonts w:ascii="Arial" w:hAnsi="Arial" w:cs="Arial"/>
          <w:sz w:val="24"/>
          <w:szCs w:val="24"/>
        </w:rPr>
        <w:t>cipal e aos órgãos competentes, a manu</w:t>
      </w:r>
      <w:r w:rsidR="00B674D2">
        <w:rPr>
          <w:rFonts w:ascii="Arial" w:hAnsi="Arial" w:cs="Arial"/>
          <w:sz w:val="24"/>
          <w:szCs w:val="24"/>
        </w:rPr>
        <w:t xml:space="preserve">tenção de pintura em lombada </w:t>
      </w:r>
      <w:r w:rsidR="00B674D2">
        <w:rPr>
          <w:rFonts w:ascii="Arial" w:hAnsi="Arial" w:cs="Arial"/>
          <w:sz w:val="24"/>
          <w:szCs w:val="24"/>
        </w:rPr>
        <w:t>na Avenida Mogi Guaçu em frente ao supermercado São Vicente, no bairro Jardim das Laranjeiras</w:t>
      </w:r>
      <w:r w:rsidR="00021317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e aos órgãos competentes, </w:t>
      </w:r>
      <w:r w:rsidR="00021317">
        <w:rPr>
          <w:rFonts w:ascii="Arial" w:hAnsi="Arial" w:cs="Arial"/>
          <w:sz w:val="24"/>
          <w:szCs w:val="24"/>
        </w:rPr>
        <w:t xml:space="preserve">a manutenção de pintura em lombada </w:t>
      </w:r>
      <w:r w:rsidR="00B674D2">
        <w:rPr>
          <w:rFonts w:ascii="Arial" w:hAnsi="Arial" w:cs="Arial"/>
          <w:sz w:val="24"/>
          <w:szCs w:val="24"/>
        </w:rPr>
        <w:t>na Avenida Mogi Guaçu em frente ao supermercado São Vicente, no bairro Jardim das Laranjeiras</w:t>
      </w:r>
      <w:r w:rsidR="00021317">
        <w:rPr>
          <w:rFonts w:ascii="Arial" w:hAnsi="Arial" w:cs="Arial"/>
          <w:sz w:val="24"/>
          <w:szCs w:val="24"/>
        </w:rPr>
        <w:t>,</w:t>
      </w:r>
      <w:r w:rsidR="00CE2C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AE78AE" w:rsidRDefault="00AE78AE" w:rsidP="0085143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21317" w:rsidRDefault="00AE78AE" w:rsidP="0002131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cobrand</w:t>
      </w:r>
      <w:r w:rsidR="00021317">
        <w:rPr>
          <w:rFonts w:ascii="Arial" w:hAnsi="Arial" w:cs="Arial"/>
          <w:sz w:val="24"/>
          <w:szCs w:val="24"/>
        </w:rPr>
        <w:t>o por providências em relação há uma lombada que se encontra com a pintura apagada, sendo necessárias providências urgentes, pois é uma via onde transitam muitos veícul</w:t>
      </w:r>
      <w:r w:rsidR="0085143D">
        <w:rPr>
          <w:rFonts w:ascii="Arial" w:hAnsi="Arial" w:cs="Arial"/>
          <w:sz w:val="24"/>
          <w:szCs w:val="24"/>
        </w:rPr>
        <w:t>os, onde pode comprometer o bem estar e até mesmo podendo causar acidentes.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21317" w:rsidRDefault="00021317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5143D">
        <w:rPr>
          <w:rFonts w:ascii="Arial" w:hAnsi="Arial" w:cs="Arial"/>
          <w:sz w:val="24"/>
          <w:szCs w:val="24"/>
        </w:rPr>
        <w:t>1</w:t>
      </w:r>
      <w:r w:rsidR="00B674D2">
        <w:rPr>
          <w:rFonts w:ascii="Arial" w:hAnsi="Arial" w:cs="Arial"/>
          <w:sz w:val="24"/>
          <w:szCs w:val="24"/>
        </w:rPr>
        <w:t>0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B674D2">
        <w:rPr>
          <w:rFonts w:ascii="Arial" w:hAnsi="Arial" w:cs="Arial"/>
          <w:sz w:val="24"/>
          <w:szCs w:val="24"/>
        </w:rPr>
        <w:t>março</w:t>
      </w:r>
      <w:r w:rsidR="00F1614F">
        <w:rPr>
          <w:rFonts w:ascii="Arial" w:hAnsi="Arial" w:cs="Arial"/>
          <w:sz w:val="24"/>
          <w:szCs w:val="24"/>
        </w:rPr>
        <w:t xml:space="preserve">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536" w:rsidRDefault="00844536">
      <w:r>
        <w:separator/>
      </w:r>
    </w:p>
  </w:endnote>
  <w:endnote w:type="continuationSeparator" w:id="0">
    <w:p w:rsidR="00844536" w:rsidRDefault="00844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536" w:rsidRDefault="00844536">
      <w:r>
        <w:separator/>
      </w:r>
    </w:p>
  </w:footnote>
  <w:footnote w:type="continuationSeparator" w:id="0">
    <w:p w:rsidR="00844536" w:rsidRDefault="008445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c307a5a1b164ae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317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44536"/>
    <w:rsid w:val="0085143D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D6630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4D2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14F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534c8dd-d446-4572-b9f0-2297c0b5ad35.png" Id="R9f7fa34679c841f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534c8dd-d446-4572-b9f0-2297c0b5ad35.png" Id="R3c307a5a1b164ae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2016-03-10T15:03:00Z</dcterms:created>
  <dcterms:modified xsi:type="dcterms:W3CDTF">2016-03-10T15:03:00Z</dcterms:modified>
</cp:coreProperties>
</file>