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B1" w:rsidRPr="00872F25" w:rsidRDefault="004246B1" w:rsidP="007F13E6">
      <w:pPr>
        <w:pStyle w:val="Ttulo"/>
        <w:rPr>
          <w:sz w:val="22"/>
          <w:szCs w:val="22"/>
        </w:rPr>
      </w:pPr>
      <w:bookmarkStart w:id="0" w:name="_GoBack"/>
      <w:bookmarkEnd w:id="0"/>
      <w:r w:rsidRPr="00872F25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577</w:t>
      </w:r>
      <w:r w:rsidRPr="00872F25">
        <w:rPr>
          <w:sz w:val="22"/>
          <w:szCs w:val="22"/>
        </w:rPr>
        <w:t>/09</w:t>
      </w:r>
    </w:p>
    <w:p w:rsidR="004246B1" w:rsidRPr="00872F25" w:rsidRDefault="004246B1" w:rsidP="007F13E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72F25">
        <w:rPr>
          <w:rFonts w:ascii="Bookman Old Style" w:hAnsi="Bookman Old Style"/>
          <w:b/>
          <w:sz w:val="22"/>
          <w:szCs w:val="22"/>
          <w:u w:val="single"/>
        </w:rPr>
        <w:t>De Providências</w:t>
      </w:r>
    </w:p>
    <w:p w:rsidR="004246B1" w:rsidRPr="00872F25" w:rsidRDefault="004246B1" w:rsidP="007F13E6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4246B1" w:rsidRPr="00872F25" w:rsidRDefault="004246B1" w:rsidP="007F13E6">
      <w:pPr>
        <w:pStyle w:val="Recuodecorpodetexto"/>
        <w:ind w:left="4111"/>
        <w:rPr>
          <w:sz w:val="22"/>
          <w:szCs w:val="22"/>
        </w:rPr>
      </w:pPr>
      <w:r w:rsidRPr="00872F25">
        <w:rPr>
          <w:sz w:val="22"/>
          <w:szCs w:val="22"/>
        </w:rPr>
        <w:t xml:space="preserve">“A respeito de convênio com a Companhia de Desenvolvimento Habitacional Urbano – CDHU - ‘Programa Cidade Legal’, para o nosso município” </w:t>
      </w:r>
    </w:p>
    <w:p w:rsidR="004246B1" w:rsidRPr="00872F25" w:rsidRDefault="004246B1" w:rsidP="007F13E6">
      <w:pPr>
        <w:pStyle w:val="Recuodecorpodetexto"/>
        <w:ind w:left="4111"/>
        <w:rPr>
          <w:sz w:val="22"/>
          <w:szCs w:val="22"/>
        </w:rPr>
      </w:pPr>
    </w:p>
    <w:p w:rsidR="004246B1" w:rsidRPr="00872F25" w:rsidRDefault="004246B1" w:rsidP="007F13E6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72F25">
        <w:rPr>
          <w:rFonts w:ascii="Bookman Old Style" w:hAnsi="Bookman Old Style"/>
          <w:b/>
          <w:sz w:val="22"/>
          <w:szCs w:val="22"/>
        </w:rPr>
        <w:t xml:space="preserve">Considerando que, </w:t>
      </w:r>
      <w:r w:rsidRPr="00872F25">
        <w:rPr>
          <w:rFonts w:ascii="Bookman Old Style" w:hAnsi="Bookman Old Style"/>
          <w:sz w:val="22"/>
          <w:szCs w:val="22"/>
        </w:rPr>
        <w:t>o Governo do Estado de São Paulo, por meio da Secretaria da Habitação, formalizou o convênio com a Companhia de Desenvolvimento Habitacional Urbano - CDHU, para que o ‘Programa Cidade Legal’, auxiliasse no procedimento da regularização das moradias da população carente, e</w:t>
      </w:r>
    </w:p>
    <w:p w:rsidR="004246B1" w:rsidRPr="00872F25" w:rsidRDefault="004246B1" w:rsidP="007F13E6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4246B1" w:rsidRPr="00872F25" w:rsidRDefault="004246B1" w:rsidP="007F13E6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72F25">
        <w:rPr>
          <w:rFonts w:ascii="Bookman Old Style" w:hAnsi="Bookman Old Style"/>
          <w:b/>
          <w:sz w:val="22"/>
          <w:szCs w:val="22"/>
        </w:rPr>
        <w:t xml:space="preserve">Considerando que, </w:t>
      </w:r>
      <w:r w:rsidRPr="00872F25">
        <w:rPr>
          <w:rFonts w:ascii="Bookman Old Style" w:hAnsi="Bookman Old Style"/>
          <w:sz w:val="22"/>
          <w:szCs w:val="22"/>
        </w:rPr>
        <w:t xml:space="preserve">cerca de 47 (quarenta e sete) prefeituras foram beneficiadas com o “Programa Cidade Legal”, já colocaram em prática e estão entregando a documentação dos imóveis,  </w:t>
      </w:r>
    </w:p>
    <w:p w:rsidR="004246B1" w:rsidRPr="00872F25" w:rsidRDefault="004246B1" w:rsidP="007F13E6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  <w:r w:rsidRPr="00872F25">
        <w:rPr>
          <w:rFonts w:ascii="Bookman Old Style" w:hAnsi="Bookman Old Style"/>
          <w:b/>
          <w:sz w:val="22"/>
          <w:szCs w:val="22"/>
        </w:rPr>
        <w:t xml:space="preserve"> </w:t>
      </w:r>
    </w:p>
    <w:p w:rsidR="004246B1" w:rsidRPr="00872F25" w:rsidRDefault="004246B1" w:rsidP="007F13E6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4246B1" w:rsidRPr="00872F25" w:rsidRDefault="004246B1" w:rsidP="007F13E6">
      <w:pPr>
        <w:pStyle w:val="Recuodecorpodetexto"/>
        <w:ind w:left="0" w:firstLine="1440"/>
        <w:rPr>
          <w:sz w:val="22"/>
          <w:szCs w:val="22"/>
        </w:rPr>
      </w:pPr>
      <w:r w:rsidRPr="00872F25">
        <w:rPr>
          <w:bCs/>
          <w:sz w:val="22"/>
          <w:szCs w:val="22"/>
        </w:rPr>
        <w:t xml:space="preserve">   </w:t>
      </w:r>
      <w:r w:rsidRPr="00872F25">
        <w:rPr>
          <w:b/>
          <w:sz w:val="22"/>
          <w:szCs w:val="22"/>
        </w:rPr>
        <w:t>REQUEIRO</w:t>
      </w:r>
      <w:r w:rsidRPr="00872F25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4246B1" w:rsidRPr="00872F25" w:rsidRDefault="004246B1" w:rsidP="007F13E6">
      <w:pPr>
        <w:pStyle w:val="Recuodecorpodetexto"/>
        <w:ind w:left="0"/>
        <w:rPr>
          <w:sz w:val="22"/>
          <w:szCs w:val="22"/>
        </w:rPr>
      </w:pPr>
    </w:p>
    <w:p w:rsidR="004246B1" w:rsidRPr="00872F25" w:rsidRDefault="004246B1" w:rsidP="007F13E6">
      <w:pPr>
        <w:pStyle w:val="Recuodecorpodetexto"/>
        <w:ind w:left="0"/>
        <w:rPr>
          <w:sz w:val="22"/>
          <w:szCs w:val="22"/>
        </w:rPr>
      </w:pPr>
      <w:r w:rsidRPr="00872F25">
        <w:rPr>
          <w:sz w:val="22"/>
          <w:szCs w:val="22"/>
        </w:rPr>
        <w:t>1 – A Administração Municipal tem conhecimento desse convênio com a Companhia de Desenvolvimento Habitacional Urbano – CDHU, ou, existe algum projeto em andamento viabilizando esse convênio? Caso afirmativo, favor enviar cópia.</w:t>
      </w:r>
    </w:p>
    <w:p w:rsidR="004246B1" w:rsidRPr="00872F25" w:rsidRDefault="004246B1" w:rsidP="007F13E6">
      <w:pPr>
        <w:pStyle w:val="Recuodecorpodetexto"/>
        <w:ind w:left="0"/>
        <w:rPr>
          <w:sz w:val="22"/>
          <w:szCs w:val="22"/>
        </w:rPr>
      </w:pPr>
    </w:p>
    <w:p w:rsidR="004246B1" w:rsidRPr="00872F25" w:rsidRDefault="004246B1" w:rsidP="007F13E6">
      <w:pPr>
        <w:pStyle w:val="Recuodecorpodetexto"/>
        <w:ind w:left="0"/>
        <w:rPr>
          <w:sz w:val="22"/>
          <w:szCs w:val="22"/>
        </w:rPr>
      </w:pPr>
      <w:r>
        <w:rPr>
          <w:sz w:val="22"/>
          <w:szCs w:val="22"/>
        </w:rPr>
        <w:t>2</w:t>
      </w:r>
      <w:r w:rsidRPr="00872F25">
        <w:rPr>
          <w:sz w:val="22"/>
          <w:szCs w:val="22"/>
        </w:rPr>
        <w:t xml:space="preserve"> – Caso negativas as respostas, há a possibilidade de a Prefeitura Municipal realizar referido convênio com a máxima urgência, para que possa ser legalizada a situação dos proprietários de residências que contribuem com os seus impostos, porém, não possuem as devidas escrituras? Se não for possível, o que impede tal procedimento?</w:t>
      </w:r>
    </w:p>
    <w:p w:rsidR="004246B1" w:rsidRPr="00872F25" w:rsidRDefault="004246B1" w:rsidP="007F13E6">
      <w:pPr>
        <w:pStyle w:val="Recuodecorpodetexto"/>
        <w:ind w:left="0"/>
        <w:rPr>
          <w:sz w:val="22"/>
          <w:szCs w:val="22"/>
        </w:rPr>
      </w:pPr>
    </w:p>
    <w:p w:rsidR="004246B1" w:rsidRPr="00872F25" w:rsidRDefault="004246B1" w:rsidP="007F13E6">
      <w:pPr>
        <w:pStyle w:val="Recuodecorpodetexto"/>
        <w:ind w:left="0"/>
        <w:rPr>
          <w:sz w:val="22"/>
          <w:szCs w:val="22"/>
        </w:rPr>
      </w:pPr>
      <w:r>
        <w:rPr>
          <w:sz w:val="22"/>
          <w:szCs w:val="22"/>
        </w:rPr>
        <w:t>3</w:t>
      </w:r>
      <w:r w:rsidRPr="00872F25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872F25">
        <w:rPr>
          <w:sz w:val="22"/>
          <w:szCs w:val="22"/>
        </w:rPr>
        <w:t>Outras informações que julgar necessárias.</w:t>
      </w:r>
    </w:p>
    <w:p w:rsidR="004246B1" w:rsidRPr="00872F25" w:rsidRDefault="004246B1" w:rsidP="007F13E6">
      <w:pPr>
        <w:jc w:val="both"/>
        <w:rPr>
          <w:rFonts w:ascii="Bookman Old Style" w:hAnsi="Bookman Old Style"/>
          <w:sz w:val="22"/>
          <w:szCs w:val="22"/>
        </w:rPr>
      </w:pPr>
      <w:r w:rsidRPr="00872F25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</w:t>
      </w:r>
    </w:p>
    <w:p w:rsidR="004246B1" w:rsidRPr="00872F25" w:rsidRDefault="004246B1" w:rsidP="007F13E6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872F25">
        <w:rPr>
          <w:rFonts w:ascii="Bookman Old Style" w:hAnsi="Bookman Old Style"/>
          <w:sz w:val="22"/>
          <w:szCs w:val="22"/>
        </w:rPr>
        <w:t xml:space="preserve">         </w:t>
      </w:r>
    </w:p>
    <w:p w:rsidR="004246B1" w:rsidRPr="00872F25" w:rsidRDefault="004246B1" w:rsidP="007F13E6">
      <w:pPr>
        <w:ind w:firstLine="1418"/>
        <w:rPr>
          <w:rFonts w:ascii="Bookman Old Style" w:hAnsi="Bookman Old Style"/>
          <w:sz w:val="22"/>
          <w:szCs w:val="22"/>
        </w:rPr>
      </w:pPr>
      <w:r w:rsidRPr="00872F25">
        <w:rPr>
          <w:rFonts w:ascii="Bookman Old Style" w:hAnsi="Bookman Old Style"/>
          <w:sz w:val="22"/>
          <w:szCs w:val="22"/>
        </w:rPr>
        <w:t>Plenário “Dr. Tancredo Neves”, em 09 de março de 2009.</w:t>
      </w:r>
    </w:p>
    <w:p w:rsidR="004246B1" w:rsidRPr="00872F25" w:rsidRDefault="004246B1" w:rsidP="007F13E6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4246B1" w:rsidRDefault="004246B1" w:rsidP="007F13E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246B1" w:rsidRPr="00872F25" w:rsidRDefault="004246B1" w:rsidP="007F13E6">
      <w:pPr>
        <w:jc w:val="center"/>
        <w:rPr>
          <w:rFonts w:ascii="Bookman Old Style" w:hAnsi="Bookman Old Style"/>
          <w:b/>
          <w:sz w:val="22"/>
          <w:szCs w:val="22"/>
        </w:rPr>
      </w:pPr>
      <w:r w:rsidRPr="00872F25">
        <w:rPr>
          <w:rFonts w:ascii="Bookman Old Style" w:hAnsi="Bookman Old Style"/>
          <w:b/>
          <w:sz w:val="22"/>
          <w:szCs w:val="22"/>
        </w:rPr>
        <w:t xml:space="preserve">ANIZIO TAVARES </w:t>
      </w:r>
    </w:p>
    <w:p w:rsidR="004246B1" w:rsidRDefault="004246B1" w:rsidP="007F13E6">
      <w:pPr>
        <w:jc w:val="center"/>
        <w:rPr>
          <w:rFonts w:ascii="Bookman Old Style" w:hAnsi="Bookman Old Style"/>
          <w:sz w:val="22"/>
          <w:szCs w:val="22"/>
        </w:rPr>
      </w:pPr>
      <w:r w:rsidRPr="00872F25">
        <w:rPr>
          <w:rFonts w:ascii="Bookman Old Style" w:hAnsi="Bookman Old Style"/>
          <w:sz w:val="22"/>
          <w:szCs w:val="22"/>
        </w:rPr>
        <w:t>-Presidente-</w:t>
      </w:r>
    </w:p>
    <w:p w:rsidR="004246B1" w:rsidRDefault="004246B1" w:rsidP="007F13E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246B1" w:rsidRPr="00872F25" w:rsidRDefault="004246B1" w:rsidP="007F13E6">
      <w:pPr>
        <w:jc w:val="center"/>
        <w:rPr>
          <w:rFonts w:ascii="Bookman Old Style" w:hAnsi="Bookman Old Style"/>
          <w:b/>
          <w:sz w:val="22"/>
          <w:szCs w:val="22"/>
        </w:rPr>
      </w:pPr>
      <w:r w:rsidRPr="00872F25">
        <w:rPr>
          <w:rFonts w:ascii="Bookman Old Style" w:hAnsi="Bookman Old Style"/>
          <w:b/>
          <w:sz w:val="22"/>
          <w:szCs w:val="22"/>
        </w:rPr>
        <w:t>JOSÉ LUIS FORNASARI</w:t>
      </w:r>
    </w:p>
    <w:p w:rsidR="004246B1" w:rsidRDefault="004246B1" w:rsidP="007F13E6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“JOI FORNASARI”</w:t>
      </w:r>
    </w:p>
    <w:p w:rsidR="004246B1" w:rsidRPr="00872F25" w:rsidRDefault="004246B1" w:rsidP="007F13E6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E6" w:rsidRDefault="007F13E6">
      <w:r>
        <w:separator/>
      </w:r>
    </w:p>
  </w:endnote>
  <w:endnote w:type="continuationSeparator" w:id="0">
    <w:p w:rsidR="007F13E6" w:rsidRDefault="007F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E6" w:rsidRDefault="007F13E6">
      <w:r>
        <w:separator/>
      </w:r>
    </w:p>
  </w:footnote>
  <w:footnote w:type="continuationSeparator" w:id="0">
    <w:p w:rsidR="007F13E6" w:rsidRDefault="007F1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46B1"/>
    <w:rsid w:val="004C67DE"/>
    <w:rsid w:val="007F13E6"/>
    <w:rsid w:val="0082178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246B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246B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