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proofErr w:type="gramStart"/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2F7160">
        <w:rPr>
          <w:rFonts w:ascii="Arial" w:hAnsi="Arial" w:cs="Arial"/>
          <w:sz w:val="24"/>
          <w:szCs w:val="24"/>
        </w:rPr>
        <w:t>Rua Tupis</w:t>
      </w:r>
      <w:proofErr w:type="gramEnd"/>
      <w:r w:rsidR="002F7160">
        <w:rPr>
          <w:rFonts w:ascii="Arial" w:hAnsi="Arial" w:cs="Arial"/>
          <w:sz w:val="24"/>
          <w:szCs w:val="24"/>
        </w:rPr>
        <w:t xml:space="preserve"> esquina com a Rua Xavantes,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F7160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2F7160">
        <w:rPr>
          <w:rFonts w:ascii="Arial" w:hAnsi="Arial" w:cs="Arial"/>
          <w:sz w:val="24"/>
          <w:szCs w:val="24"/>
        </w:rPr>
        <w:t>Rua Tupis esquina com a Rua Xavantes, no bairro Jardim São Francisco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160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F7160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8fb3f7a2a4f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7160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dc1381-39c0-4891-98de-ea55231f057e.png" Id="Rb3232aff58da43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dc1381-39c0-4891-98de-ea55231f057e.png" Id="R00f8fb3f7a2a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2016-03-03T20:17:00Z</dcterms:created>
  <dcterms:modified xsi:type="dcterms:W3CDTF">2016-03-03T20:17:00Z</dcterms:modified>
</cp:coreProperties>
</file>