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6728A2">
        <w:rPr>
          <w:rFonts w:ascii="Arial" w:hAnsi="Arial" w:cs="Arial"/>
          <w:sz w:val="24"/>
          <w:szCs w:val="24"/>
        </w:rPr>
        <w:t>limpeza do passeio público em torno de Escola, localizada no Residencial Furlan.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6728A2">
        <w:rPr>
          <w:rFonts w:ascii="Arial" w:hAnsi="Arial" w:cs="Arial"/>
          <w:bCs/>
          <w:sz w:val="24"/>
          <w:szCs w:val="24"/>
        </w:rPr>
        <w:t xml:space="preserve">Limpeza em torno da Escola Estadual Professor Jorge Calil Assad </w:t>
      </w:r>
      <w:proofErr w:type="spellStart"/>
      <w:r w:rsidR="006728A2">
        <w:rPr>
          <w:rFonts w:ascii="Arial" w:hAnsi="Arial" w:cs="Arial"/>
          <w:bCs/>
          <w:sz w:val="24"/>
          <w:szCs w:val="24"/>
        </w:rPr>
        <w:t>Sallun</w:t>
      </w:r>
      <w:proofErr w:type="spellEnd"/>
      <w:r w:rsidR="006728A2">
        <w:rPr>
          <w:rFonts w:ascii="Arial" w:hAnsi="Arial" w:cs="Arial"/>
          <w:bCs/>
          <w:sz w:val="24"/>
          <w:szCs w:val="24"/>
        </w:rPr>
        <w:t>, localizada no Residencial Furlan</w:t>
      </w:r>
      <w:r w:rsidR="00183C5F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60E4C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635EA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referida escola alegam que</w:t>
      </w:r>
      <w:r w:rsidR="00635EA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os alunos caminham pela via pública se expondo a riscos desnecessários, pois o passeio público esta completamente intransitavel</w:t>
      </w:r>
      <w:r w:rsidR="00183C5F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3D" w:rsidRDefault="00B80C3D">
      <w:r>
        <w:separator/>
      </w:r>
    </w:p>
  </w:endnote>
  <w:endnote w:type="continuationSeparator" w:id="0">
    <w:p w:rsidR="00B80C3D" w:rsidRDefault="00B8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3D" w:rsidRDefault="00B80C3D">
      <w:r>
        <w:separator/>
      </w:r>
    </w:p>
  </w:footnote>
  <w:footnote w:type="continuationSeparator" w:id="0">
    <w:p w:rsidR="00B80C3D" w:rsidRDefault="00B8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8a3c8b62dc47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E4C"/>
    <w:rsid w:val="00102108"/>
    <w:rsid w:val="00183C5F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2397A"/>
    <w:rsid w:val="00624C0A"/>
    <w:rsid w:val="00635EA7"/>
    <w:rsid w:val="006728A2"/>
    <w:rsid w:val="006D02EB"/>
    <w:rsid w:val="00705ABB"/>
    <w:rsid w:val="007B3269"/>
    <w:rsid w:val="008815AA"/>
    <w:rsid w:val="009E0C8E"/>
    <w:rsid w:val="009F196D"/>
    <w:rsid w:val="00A71CAF"/>
    <w:rsid w:val="00A9035B"/>
    <w:rsid w:val="00AC1A54"/>
    <w:rsid w:val="00AE702A"/>
    <w:rsid w:val="00B80C3D"/>
    <w:rsid w:val="00CD613B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0d4628-c129-487f-b593-1d69ae9911ec.png" Id="R787df13a14a845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0d4628-c129-487f-b593-1d69ae9911ec.png" Id="R4c8a3c8b62dc47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2016-03-01T18:57:00Z</dcterms:created>
  <dcterms:modified xsi:type="dcterms:W3CDTF">2016-03-03T18:03:00Z</dcterms:modified>
</cp:coreProperties>
</file>