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6CF" w:rsidRDefault="00F806CF">
      <w:bookmarkStart w:id="0" w:name="_GoBack"/>
      <w:bookmarkEnd w:id="0"/>
    </w:p>
    <w:p w:rsidR="00F806CF" w:rsidRDefault="00F806CF"/>
    <w:p w:rsidR="00F806CF" w:rsidRDefault="00F806CF"/>
    <w:p w:rsidR="00F806CF" w:rsidRDefault="00F806CF"/>
    <w:p w:rsidR="00F806CF" w:rsidRDefault="00F806CF"/>
    <w:p w:rsidR="00F806CF" w:rsidRDefault="00F806CF" w:rsidP="00E706FE">
      <w:pPr>
        <w:pStyle w:val="Ttulo"/>
        <w:rPr>
          <w:sz w:val="23"/>
          <w:szCs w:val="23"/>
        </w:rPr>
      </w:pPr>
      <w:r>
        <w:rPr>
          <w:sz w:val="23"/>
          <w:szCs w:val="23"/>
        </w:rPr>
        <w:t>REQUERIMENTO Nº 606/09</w:t>
      </w:r>
    </w:p>
    <w:p w:rsidR="00F806CF" w:rsidRDefault="00F806CF" w:rsidP="00E706FE">
      <w:pPr>
        <w:jc w:val="center"/>
        <w:rPr>
          <w:rFonts w:ascii="Bookman Old Style" w:hAnsi="Bookman Old Style"/>
          <w:b/>
          <w:sz w:val="23"/>
          <w:szCs w:val="23"/>
          <w:u w:val="single"/>
        </w:rPr>
      </w:pPr>
      <w:r>
        <w:rPr>
          <w:rFonts w:ascii="Bookman Old Style" w:hAnsi="Bookman Old Style"/>
          <w:b/>
          <w:sz w:val="23"/>
          <w:szCs w:val="23"/>
          <w:u w:val="single"/>
        </w:rPr>
        <w:t>De Informações</w:t>
      </w:r>
    </w:p>
    <w:p w:rsidR="00F806CF" w:rsidRDefault="00F806CF" w:rsidP="00E706FE">
      <w:pPr>
        <w:rPr>
          <w:rFonts w:ascii="Bookman Old Style" w:hAnsi="Bookman Old Style"/>
          <w:b/>
          <w:sz w:val="23"/>
          <w:szCs w:val="23"/>
          <w:u w:val="single"/>
        </w:rPr>
      </w:pPr>
    </w:p>
    <w:p w:rsidR="00F806CF" w:rsidRDefault="00F806CF" w:rsidP="00E706FE">
      <w:pPr>
        <w:rPr>
          <w:rFonts w:ascii="Bookman Old Style" w:hAnsi="Bookman Old Style"/>
          <w:b/>
          <w:sz w:val="23"/>
          <w:szCs w:val="23"/>
          <w:u w:val="single"/>
        </w:rPr>
      </w:pPr>
    </w:p>
    <w:p w:rsidR="00F806CF" w:rsidRDefault="00F806CF" w:rsidP="00E706FE">
      <w:pPr>
        <w:pStyle w:val="Recuodecorpodetexto"/>
        <w:rPr>
          <w:sz w:val="23"/>
          <w:szCs w:val="23"/>
        </w:rPr>
      </w:pPr>
      <w:r>
        <w:rPr>
          <w:sz w:val="23"/>
          <w:szCs w:val="23"/>
        </w:rPr>
        <w:t>“Referentes ao funcionamento do Albergue Municipal”.</w:t>
      </w:r>
    </w:p>
    <w:p w:rsidR="00F806CF" w:rsidRDefault="00F806CF" w:rsidP="00E706FE">
      <w:pPr>
        <w:pStyle w:val="Recuodecorpodetexto"/>
        <w:rPr>
          <w:sz w:val="23"/>
          <w:szCs w:val="23"/>
        </w:rPr>
      </w:pPr>
    </w:p>
    <w:p w:rsidR="00F806CF" w:rsidRDefault="00F806CF" w:rsidP="00E706FE">
      <w:pPr>
        <w:pStyle w:val="Recuodecorpodetexto"/>
        <w:rPr>
          <w:sz w:val="23"/>
          <w:szCs w:val="23"/>
        </w:rPr>
      </w:pPr>
    </w:p>
    <w:p w:rsidR="00F806CF" w:rsidRDefault="00F806CF" w:rsidP="00E706FE">
      <w:pPr>
        <w:pStyle w:val="Recuodecorpodetexto"/>
        <w:ind w:left="0" w:firstLine="1440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Considerando-se </w:t>
      </w:r>
      <w:r>
        <w:rPr>
          <w:bCs/>
          <w:sz w:val="23"/>
          <w:szCs w:val="23"/>
        </w:rPr>
        <w:t xml:space="preserve">que, diversos munícipes procuraram por este vereador, solicitando informações referentes ao </w:t>
      </w:r>
      <w:r>
        <w:rPr>
          <w:sz w:val="23"/>
          <w:szCs w:val="23"/>
        </w:rPr>
        <w:t xml:space="preserve">funcionamento do Albergue Municipal, </w:t>
      </w:r>
      <w:r>
        <w:rPr>
          <w:bCs/>
          <w:sz w:val="23"/>
          <w:szCs w:val="23"/>
        </w:rPr>
        <w:t>e</w:t>
      </w:r>
    </w:p>
    <w:p w:rsidR="00F806CF" w:rsidRDefault="00F806CF" w:rsidP="00E706FE">
      <w:pPr>
        <w:pStyle w:val="Recuodecorpodetexto"/>
        <w:ind w:left="0" w:firstLine="1440"/>
        <w:rPr>
          <w:bCs/>
          <w:sz w:val="23"/>
          <w:szCs w:val="23"/>
        </w:rPr>
      </w:pPr>
    </w:p>
    <w:p w:rsidR="00F806CF" w:rsidRDefault="00F806CF" w:rsidP="00E706FE">
      <w:pPr>
        <w:pStyle w:val="Recuodecorpodetexto"/>
        <w:ind w:left="0" w:firstLine="1440"/>
        <w:rPr>
          <w:sz w:val="23"/>
          <w:szCs w:val="23"/>
        </w:rPr>
      </w:pPr>
      <w:r>
        <w:rPr>
          <w:b/>
          <w:sz w:val="23"/>
          <w:szCs w:val="23"/>
        </w:rPr>
        <w:t>Considerando-se</w:t>
      </w:r>
      <w:r>
        <w:rPr>
          <w:bCs/>
          <w:sz w:val="23"/>
          <w:szCs w:val="23"/>
        </w:rPr>
        <w:t xml:space="preserve"> que, o albergue beneficia as pessoas que passam pela cidade, fazendo assim que não fiquem na rua,</w:t>
      </w:r>
    </w:p>
    <w:p w:rsidR="00F806CF" w:rsidRDefault="00F806CF" w:rsidP="00E706FE">
      <w:pPr>
        <w:pStyle w:val="Recuodecorpodetexto"/>
        <w:ind w:left="0" w:firstLine="1440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</w:t>
      </w:r>
    </w:p>
    <w:p w:rsidR="00F806CF" w:rsidRDefault="00F806CF" w:rsidP="00E706FE">
      <w:pPr>
        <w:pStyle w:val="Recuodecorpodetexto"/>
        <w:ind w:left="0" w:firstLine="1440"/>
        <w:rPr>
          <w:sz w:val="23"/>
          <w:szCs w:val="23"/>
        </w:rPr>
      </w:pPr>
      <w:r>
        <w:rPr>
          <w:b/>
          <w:sz w:val="23"/>
          <w:szCs w:val="23"/>
        </w:rPr>
        <w:t>REQUEIRO</w:t>
      </w:r>
      <w:r>
        <w:rPr>
          <w:sz w:val="23"/>
          <w:szCs w:val="23"/>
        </w:rPr>
        <w:t xml:space="preserve"> à Mesa, na forma regimental, depois de ouvido o Plenário, oficiar ao senhor Prefeito Municipal, solicitando-lhe as seguintes informações:</w:t>
      </w:r>
    </w:p>
    <w:p w:rsidR="00F806CF" w:rsidRDefault="00F806CF" w:rsidP="00E706FE">
      <w:pPr>
        <w:pStyle w:val="Recuodecorpodetexto"/>
        <w:ind w:left="0" w:firstLine="1440"/>
        <w:rPr>
          <w:sz w:val="23"/>
          <w:szCs w:val="23"/>
        </w:rPr>
      </w:pPr>
    </w:p>
    <w:p w:rsidR="00F806CF" w:rsidRDefault="00F806CF" w:rsidP="00E706FE">
      <w:pPr>
        <w:pStyle w:val="Recuodecorpodetexto"/>
        <w:ind w:left="0" w:firstLine="1440"/>
        <w:rPr>
          <w:sz w:val="23"/>
          <w:szCs w:val="23"/>
        </w:rPr>
      </w:pPr>
      <w:r>
        <w:rPr>
          <w:sz w:val="23"/>
          <w:szCs w:val="23"/>
        </w:rPr>
        <w:t>1 – Qual a situação do albergue em nossa cidade?</w:t>
      </w:r>
    </w:p>
    <w:p w:rsidR="00F806CF" w:rsidRDefault="00F806CF" w:rsidP="00E706FE">
      <w:pPr>
        <w:pStyle w:val="Recuodecorpodetexto"/>
        <w:ind w:left="0" w:firstLine="1440"/>
        <w:rPr>
          <w:sz w:val="23"/>
          <w:szCs w:val="23"/>
        </w:rPr>
      </w:pPr>
    </w:p>
    <w:p w:rsidR="00F806CF" w:rsidRDefault="00F806CF" w:rsidP="00E706FE">
      <w:pPr>
        <w:pStyle w:val="Recuodecorpodetexto"/>
        <w:ind w:left="0" w:firstLine="1440"/>
        <w:rPr>
          <w:sz w:val="23"/>
          <w:szCs w:val="23"/>
        </w:rPr>
      </w:pPr>
      <w:r>
        <w:rPr>
          <w:sz w:val="23"/>
          <w:szCs w:val="23"/>
        </w:rPr>
        <w:t>2 – Se não está em funcionamento, qual a possibilidade de retornar as atividades?</w:t>
      </w:r>
    </w:p>
    <w:p w:rsidR="00F806CF" w:rsidRDefault="00F806CF" w:rsidP="00E706FE">
      <w:pPr>
        <w:pStyle w:val="Recuodecorpodetexto"/>
        <w:ind w:left="0" w:firstLine="1440"/>
        <w:rPr>
          <w:sz w:val="23"/>
          <w:szCs w:val="23"/>
        </w:rPr>
      </w:pPr>
    </w:p>
    <w:p w:rsidR="00F806CF" w:rsidRDefault="00F806CF" w:rsidP="00E706FE">
      <w:pPr>
        <w:ind w:firstLine="708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 xml:space="preserve">                                                                                                      </w:t>
      </w:r>
    </w:p>
    <w:p w:rsidR="00F806CF" w:rsidRDefault="00F806CF" w:rsidP="00E706FE">
      <w:pPr>
        <w:ind w:firstLine="1418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Plenário “Dr. Tancredo Neves”, em 11 de março de 2009.</w:t>
      </w:r>
    </w:p>
    <w:p w:rsidR="00F806CF" w:rsidRDefault="00F806CF" w:rsidP="00E706FE">
      <w:pPr>
        <w:ind w:firstLine="708"/>
        <w:jc w:val="center"/>
        <w:rPr>
          <w:rFonts w:ascii="Bookman Old Style" w:hAnsi="Bookman Old Style"/>
          <w:sz w:val="23"/>
          <w:szCs w:val="23"/>
        </w:rPr>
      </w:pPr>
    </w:p>
    <w:p w:rsidR="00F806CF" w:rsidRDefault="00F806CF" w:rsidP="00E706FE">
      <w:pPr>
        <w:ind w:firstLine="708"/>
        <w:jc w:val="center"/>
        <w:rPr>
          <w:rFonts w:ascii="Bookman Old Style" w:hAnsi="Bookman Old Style"/>
          <w:sz w:val="23"/>
          <w:szCs w:val="23"/>
        </w:rPr>
      </w:pPr>
    </w:p>
    <w:p w:rsidR="00F806CF" w:rsidRDefault="00F806CF" w:rsidP="00E706FE">
      <w:pPr>
        <w:ind w:firstLine="708"/>
        <w:jc w:val="center"/>
        <w:rPr>
          <w:rFonts w:ascii="Bookman Old Style" w:hAnsi="Bookman Old Style"/>
          <w:sz w:val="23"/>
          <w:szCs w:val="23"/>
        </w:rPr>
      </w:pPr>
    </w:p>
    <w:p w:rsidR="00F806CF" w:rsidRDefault="00F806CF" w:rsidP="00E706FE">
      <w:pPr>
        <w:ind w:firstLine="708"/>
        <w:jc w:val="center"/>
        <w:rPr>
          <w:rFonts w:ascii="Bookman Old Style" w:hAnsi="Bookman Old Style"/>
          <w:sz w:val="23"/>
          <w:szCs w:val="23"/>
        </w:rPr>
      </w:pPr>
    </w:p>
    <w:p w:rsidR="00F806CF" w:rsidRDefault="00F806CF" w:rsidP="00E706FE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F806CF" w:rsidRDefault="00F806CF" w:rsidP="00E706FE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F806CF" w:rsidRDefault="00F806CF" w:rsidP="00E706FE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-Vereador- </w:t>
      </w:r>
    </w:p>
    <w:p w:rsidR="00F806CF" w:rsidRDefault="00F806CF" w:rsidP="00E706FE">
      <w:pPr>
        <w:pStyle w:val="Ttulo"/>
        <w:rPr>
          <w:sz w:val="23"/>
          <w:szCs w:val="23"/>
        </w:rPr>
      </w:pPr>
    </w:p>
    <w:p w:rsidR="00F806CF" w:rsidRDefault="00F806CF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6FE" w:rsidRDefault="00E706FE">
      <w:r>
        <w:separator/>
      </w:r>
    </w:p>
  </w:endnote>
  <w:endnote w:type="continuationSeparator" w:id="0">
    <w:p w:rsidR="00E706FE" w:rsidRDefault="00E70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6FE" w:rsidRDefault="00E706FE">
      <w:r>
        <w:separator/>
      </w:r>
    </w:p>
  </w:footnote>
  <w:footnote w:type="continuationSeparator" w:id="0">
    <w:p w:rsidR="00E706FE" w:rsidRDefault="00E706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C97536"/>
    <w:rsid w:val="00CD613B"/>
    <w:rsid w:val="00E706FE"/>
    <w:rsid w:val="00F8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F806CF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F806CF"/>
    <w:pPr>
      <w:ind w:left="468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724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