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revitalização da sinalização de solo no Residencial </w:t>
      </w:r>
      <w:proofErr w:type="spellStart"/>
      <w:r w:rsidR="00102108">
        <w:rPr>
          <w:rFonts w:ascii="Arial" w:hAnsi="Arial" w:cs="Arial"/>
          <w:sz w:val="24"/>
          <w:szCs w:val="24"/>
        </w:rPr>
        <w:t>Rochele</w:t>
      </w:r>
      <w:proofErr w:type="spellEnd"/>
      <w:r w:rsidR="00102108">
        <w:rPr>
          <w:rFonts w:ascii="Arial" w:hAnsi="Arial" w:cs="Arial"/>
          <w:sz w:val="24"/>
          <w:szCs w:val="24"/>
        </w:rPr>
        <w:t xml:space="preserve"> II.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revitalização da pintura de sinalização de solo nas Ruas Independência, Gilberto </w:t>
      </w:r>
      <w:proofErr w:type="spellStart"/>
      <w:r w:rsidR="00102108">
        <w:rPr>
          <w:rFonts w:ascii="Arial" w:hAnsi="Arial" w:cs="Arial"/>
          <w:bCs/>
          <w:sz w:val="24"/>
          <w:szCs w:val="24"/>
        </w:rPr>
        <w:t>Colla</w:t>
      </w:r>
      <w:proofErr w:type="spellEnd"/>
      <w:r w:rsidR="00102108">
        <w:rPr>
          <w:rFonts w:ascii="Arial" w:hAnsi="Arial" w:cs="Arial"/>
          <w:bCs/>
          <w:sz w:val="24"/>
          <w:szCs w:val="24"/>
        </w:rPr>
        <w:t xml:space="preserve">, Toninho Furlan, Hélio Furlan, </w:t>
      </w:r>
      <w:proofErr w:type="spellStart"/>
      <w:r w:rsidR="00102108">
        <w:rPr>
          <w:rFonts w:ascii="Arial" w:hAnsi="Arial" w:cs="Arial"/>
          <w:bCs/>
          <w:sz w:val="24"/>
          <w:szCs w:val="24"/>
        </w:rPr>
        <w:t>Orivaldo</w:t>
      </w:r>
      <w:proofErr w:type="spellEnd"/>
      <w:r w:rsidR="00102108">
        <w:rPr>
          <w:rFonts w:ascii="Arial" w:hAnsi="Arial" w:cs="Arial"/>
          <w:bCs/>
          <w:sz w:val="24"/>
          <w:szCs w:val="24"/>
        </w:rPr>
        <w:t xml:space="preserve"> Teixeira e Ouro Preto.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1021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02108">
        <w:rPr>
          <w:rFonts w:ascii="Arial" w:hAnsi="Arial" w:cs="Arial"/>
        </w:rPr>
        <w:t xml:space="preserve">nas Ruas </w:t>
      </w:r>
      <w:r w:rsidR="00694214">
        <w:rPr>
          <w:rFonts w:ascii="Arial" w:hAnsi="Arial" w:cs="Arial"/>
        </w:rPr>
        <w:t>supramencionadas</w:t>
      </w:r>
      <w:r w:rsidR="00102108">
        <w:rPr>
          <w:rFonts w:ascii="Arial" w:hAnsi="Arial" w:cs="Arial"/>
        </w:rPr>
        <w:t xml:space="preserve"> do Residencial </w:t>
      </w:r>
      <w:proofErr w:type="spellStart"/>
      <w:r w:rsidR="00102108">
        <w:rPr>
          <w:rFonts w:ascii="Arial" w:hAnsi="Arial" w:cs="Arial"/>
        </w:rPr>
        <w:t>Rochele</w:t>
      </w:r>
      <w:proofErr w:type="spellEnd"/>
      <w:r w:rsidR="00102108">
        <w:rPr>
          <w:rFonts w:ascii="Arial" w:hAnsi="Arial" w:cs="Arial"/>
        </w:rPr>
        <w:t xml:space="preserve"> II </w:t>
      </w:r>
      <w:proofErr w:type="gramStart"/>
      <w:r w:rsidR="00102108">
        <w:rPr>
          <w:rFonts w:ascii="Arial" w:hAnsi="Arial" w:cs="Arial"/>
        </w:rPr>
        <w:t>vem</w:t>
      </w:r>
      <w:proofErr w:type="gramEnd"/>
      <w:r w:rsidR="00102108">
        <w:rPr>
          <w:rFonts w:ascii="Arial" w:hAnsi="Arial" w:cs="Arial"/>
        </w:rPr>
        <w:t xml:space="preserve"> ocorrendo acidentes com frequência devido a falta de sinalização de solo. Há poucos dias um acidente envolvendo motociclistas resultou em um dos ocupantes com fratura exposta. Moradores pedem providencias antes que alguém perca a vida</w:t>
      </w:r>
      <w:r w:rsidR="00694214">
        <w:rPr>
          <w:rFonts w:ascii="Arial" w:hAnsi="Arial" w:cs="Arial"/>
        </w:rPr>
        <w:t xml:space="preserve"> devido </w:t>
      </w:r>
      <w:proofErr w:type="gramStart"/>
      <w:r w:rsidR="00694214">
        <w:rPr>
          <w:rFonts w:ascii="Arial" w:hAnsi="Arial" w:cs="Arial"/>
        </w:rPr>
        <w:t>a</w:t>
      </w:r>
      <w:proofErr w:type="gramEnd"/>
      <w:r w:rsidR="00694214">
        <w:rPr>
          <w:rFonts w:ascii="Arial" w:hAnsi="Arial" w:cs="Arial"/>
        </w:rPr>
        <w:t xml:space="preserve"> falta de sinalização</w:t>
      </w:r>
      <w:bookmarkStart w:id="0" w:name="_GoBack"/>
      <w:bookmarkEnd w:id="0"/>
      <w:r w:rsidR="00102108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>es”, em 24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A13" w:rsidRDefault="00F95A13">
      <w:r>
        <w:separator/>
      </w:r>
    </w:p>
  </w:endnote>
  <w:endnote w:type="continuationSeparator" w:id="0">
    <w:p w:rsidR="00F95A13" w:rsidRDefault="00F9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A13" w:rsidRDefault="00F95A13">
      <w:r>
        <w:separator/>
      </w:r>
    </w:p>
  </w:footnote>
  <w:footnote w:type="continuationSeparator" w:id="0">
    <w:p w:rsidR="00F95A13" w:rsidRDefault="00F95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87b6fea86a4e9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94214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0158B"/>
    <w:rsid w:val="00E84AA3"/>
    <w:rsid w:val="00E903BB"/>
    <w:rsid w:val="00EB7D7D"/>
    <w:rsid w:val="00EE7983"/>
    <w:rsid w:val="00F16623"/>
    <w:rsid w:val="00F9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3472bb-51fe-427d-b1dc-e59b03606233.png" Id="R5c030dc92c4c49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3472bb-51fe-427d-b1dc-e59b03606233.png" Id="R8c87b6fea86a4e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2016-02-24T20:12:00Z</dcterms:created>
  <dcterms:modified xsi:type="dcterms:W3CDTF">2016-02-26T11:18:00Z</dcterms:modified>
</cp:coreProperties>
</file>