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67A" w:rsidRDefault="0053467A" w:rsidP="00FE5865">
      <w:pPr>
        <w:pStyle w:val="Ttulo"/>
        <w:rPr>
          <w:szCs w:val="24"/>
        </w:rPr>
      </w:pPr>
      <w:bookmarkStart w:id="0" w:name="_GoBack"/>
      <w:bookmarkEnd w:id="0"/>
      <w:r>
        <w:rPr>
          <w:szCs w:val="24"/>
        </w:rPr>
        <w:t>REQUERIMENTO Nº 608/09</w:t>
      </w:r>
    </w:p>
    <w:p w:rsidR="0053467A" w:rsidRDefault="0053467A" w:rsidP="00FE5865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53467A" w:rsidRPr="004A74CC" w:rsidRDefault="0053467A" w:rsidP="00FE5865">
      <w:pPr>
        <w:pStyle w:val="NormalWeb"/>
        <w:ind w:left="4248"/>
        <w:jc w:val="both"/>
        <w:rPr>
          <w:rFonts w:ascii="Bookman Old Style" w:hAnsi="Bookman Old Style"/>
        </w:rPr>
      </w:pPr>
      <w:r w:rsidRPr="004A74CC">
        <w:rPr>
          <w:rFonts w:ascii="Bookman Old Style" w:hAnsi="Bookman Old Style"/>
        </w:rPr>
        <w:t>“Quanto à possibilidade d</w:t>
      </w:r>
      <w:r>
        <w:rPr>
          <w:rFonts w:ascii="Bookman Old Style" w:hAnsi="Bookman Old Style"/>
        </w:rPr>
        <w:t>a</w:t>
      </w:r>
      <w:r w:rsidRPr="004A74CC">
        <w:rPr>
          <w:rFonts w:ascii="Bookman Old Style" w:hAnsi="Bookman Old Style"/>
        </w:rPr>
        <w:t xml:space="preserve"> construção de can</w:t>
      </w:r>
      <w:r>
        <w:rPr>
          <w:rFonts w:ascii="Bookman Old Style" w:hAnsi="Bookman Old Style"/>
        </w:rPr>
        <w:t>a</w:t>
      </w:r>
      <w:r w:rsidRPr="004A74CC">
        <w:rPr>
          <w:rFonts w:ascii="Bookman Old Style" w:hAnsi="Bookman Old Style"/>
        </w:rPr>
        <w:t xml:space="preserve">leta e </w:t>
      </w:r>
      <w:r>
        <w:rPr>
          <w:rFonts w:ascii="Bookman Old Style" w:hAnsi="Bookman Old Style"/>
        </w:rPr>
        <w:t>o</w:t>
      </w:r>
      <w:r w:rsidRPr="004A74CC">
        <w:rPr>
          <w:rFonts w:ascii="Bookman Old Style" w:hAnsi="Bookman Old Style"/>
        </w:rPr>
        <w:t xml:space="preserve">peração </w:t>
      </w:r>
      <w:r>
        <w:rPr>
          <w:rFonts w:ascii="Bookman Old Style" w:hAnsi="Bookman Old Style"/>
        </w:rPr>
        <w:t>t</w:t>
      </w:r>
      <w:r w:rsidRPr="004A74CC">
        <w:rPr>
          <w:rFonts w:ascii="Bookman Old Style" w:hAnsi="Bookman Old Style"/>
        </w:rPr>
        <w:t>apa</w:t>
      </w:r>
      <w:r>
        <w:rPr>
          <w:rFonts w:ascii="Bookman Old Style" w:hAnsi="Bookman Old Style"/>
        </w:rPr>
        <w:t>-b</w:t>
      </w:r>
      <w:r w:rsidRPr="004A74CC">
        <w:rPr>
          <w:rFonts w:ascii="Bookman Old Style" w:hAnsi="Bookman Old Style"/>
        </w:rPr>
        <w:t>uraco</w:t>
      </w:r>
      <w:r>
        <w:rPr>
          <w:rFonts w:ascii="Bookman Old Style" w:hAnsi="Bookman Old Style"/>
        </w:rPr>
        <w:t>s</w:t>
      </w:r>
      <w:r w:rsidRPr="004A74CC">
        <w:rPr>
          <w:rFonts w:ascii="Bookman Old Style" w:hAnsi="Bookman Old Style"/>
        </w:rPr>
        <w:t xml:space="preserve"> na Rua Parintins</w:t>
      </w:r>
      <w:r>
        <w:rPr>
          <w:rFonts w:ascii="Bookman Old Style" w:hAnsi="Bookman Old Style"/>
        </w:rPr>
        <w:t>, nº</w:t>
      </w:r>
      <w:r w:rsidRPr="004A74CC">
        <w:rPr>
          <w:rFonts w:ascii="Bookman Old Style" w:hAnsi="Bookman Old Style"/>
        </w:rPr>
        <w:t xml:space="preserve"> 126</w:t>
      </w:r>
      <w:r>
        <w:rPr>
          <w:rFonts w:ascii="Bookman Old Style" w:hAnsi="Bookman Old Style"/>
        </w:rPr>
        <w:t>,</w:t>
      </w:r>
      <w:r w:rsidRPr="004A74CC">
        <w:rPr>
          <w:rFonts w:ascii="Bookman Old Style" w:hAnsi="Bookman Old Style"/>
        </w:rPr>
        <w:t xml:space="preserve"> esquina com </w:t>
      </w:r>
      <w:r>
        <w:rPr>
          <w:rFonts w:ascii="Bookman Old Style" w:hAnsi="Bookman Old Style"/>
        </w:rPr>
        <w:t xml:space="preserve">a </w:t>
      </w:r>
      <w:r w:rsidRPr="004A74CC">
        <w:rPr>
          <w:rFonts w:ascii="Bookman Old Style" w:hAnsi="Bookman Old Style"/>
        </w:rPr>
        <w:t xml:space="preserve">Rua Heitor Vila </w:t>
      </w:r>
      <w:r>
        <w:rPr>
          <w:rFonts w:ascii="Bookman Old Style" w:hAnsi="Bookman Old Style"/>
        </w:rPr>
        <w:t>L</w:t>
      </w:r>
      <w:r w:rsidRPr="004A74CC">
        <w:rPr>
          <w:rFonts w:ascii="Bookman Old Style" w:hAnsi="Bookman Old Style"/>
        </w:rPr>
        <w:t>obos</w:t>
      </w:r>
      <w:r>
        <w:rPr>
          <w:rFonts w:ascii="Bookman Old Style" w:hAnsi="Bookman Old Style"/>
        </w:rPr>
        <w:t>,</w:t>
      </w:r>
      <w:r w:rsidRPr="004A74CC">
        <w:rPr>
          <w:rFonts w:ascii="Bookman Old Style" w:hAnsi="Bookman Old Style"/>
        </w:rPr>
        <w:t xml:space="preserve"> no Bairro Jardim Paraíso”. </w:t>
      </w:r>
    </w:p>
    <w:p w:rsidR="0053467A" w:rsidRDefault="0053467A" w:rsidP="00FE5865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este vereador foi procurado por diversos munícipes, solicitando providências quanto </w:t>
      </w:r>
      <w:r w:rsidRPr="004A74CC">
        <w:rPr>
          <w:rFonts w:ascii="Bookman Old Style" w:hAnsi="Bookman Old Style"/>
          <w:sz w:val="24"/>
          <w:szCs w:val="24"/>
        </w:rPr>
        <w:t>à possibilidade d</w:t>
      </w:r>
      <w:r>
        <w:rPr>
          <w:rFonts w:ascii="Bookman Old Style" w:hAnsi="Bookman Old Style"/>
          <w:sz w:val="24"/>
          <w:szCs w:val="24"/>
        </w:rPr>
        <w:t>a construção de cana</w:t>
      </w:r>
      <w:r w:rsidRPr="004A74CC">
        <w:rPr>
          <w:rFonts w:ascii="Bookman Old Style" w:hAnsi="Bookman Old Style"/>
          <w:sz w:val="24"/>
          <w:szCs w:val="24"/>
        </w:rPr>
        <w:t xml:space="preserve">leta e </w:t>
      </w:r>
      <w:r>
        <w:rPr>
          <w:rFonts w:ascii="Bookman Old Style" w:hAnsi="Bookman Old Style"/>
          <w:sz w:val="24"/>
          <w:szCs w:val="24"/>
        </w:rPr>
        <w:t>serviços de o</w:t>
      </w:r>
      <w:r w:rsidRPr="004A74CC">
        <w:rPr>
          <w:rFonts w:ascii="Bookman Old Style" w:hAnsi="Bookman Old Style"/>
          <w:sz w:val="24"/>
          <w:szCs w:val="24"/>
        </w:rPr>
        <w:t xml:space="preserve">peração </w:t>
      </w:r>
      <w:r>
        <w:rPr>
          <w:rFonts w:ascii="Bookman Old Style" w:hAnsi="Bookman Old Style"/>
          <w:sz w:val="24"/>
          <w:szCs w:val="24"/>
        </w:rPr>
        <w:t>t</w:t>
      </w:r>
      <w:r w:rsidRPr="004A74CC">
        <w:rPr>
          <w:rFonts w:ascii="Bookman Old Style" w:hAnsi="Bookman Old Style"/>
          <w:sz w:val="24"/>
          <w:szCs w:val="24"/>
        </w:rPr>
        <w:t>apa</w:t>
      </w:r>
      <w:r>
        <w:rPr>
          <w:rFonts w:ascii="Bookman Old Style" w:hAnsi="Bookman Old Style"/>
          <w:sz w:val="24"/>
          <w:szCs w:val="24"/>
        </w:rPr>
        <w:t>-b</w:t>
      </w:r>
      <w:r w:rsidRPr="004A74CC">
        <w:rPr>
          <w:rFonts w:ascii="Bookman Old Style" w:hAnsi="Bookman Old Style"/>
          <w:sz w:val="24"/>
          <w:szCs w:val="24"/>
        </w:rPr>
        <w:t>uraco</w:t>
      </w:r>
      <w:r>
        <w:rPr>
          <w:rFonts w:ascii="Bookman Old Style" w:hAnsi="Bookman Old Style"/>
          <w:sz w:val="24"/>
          <w:szCs w:val="24"/>
        </w:rPr>
        <w:t>s</w:t>
      </w:r>
      <w:r w:rsidRPr="004A74CC">
        <w:rPr>
          <w:rFonts w:ascii="Bookman Old Style" w:hAnsi="Bookman Old Style"/>
          <w:sz w:val="24"/>
          <w:szCs w:val="24"/>
        </w:rPr>
        <w:t xml:space="preserve"> na Rua Parintins</w:t>
      </w:r>
      <w:r>
        <w:rPr>
          <w:rFonts w:ascii="Bookman Old Style" w:hAnsi="Bookman Old Style"/>
          <w:sz w:val="24"/>
          <w:szCs w:val="24"/>
        </w:rPr>
        <w:t>, defronte ao</w:t>
      </w:r>
      <w:r w:rsidRPr="004A74CC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nº </w:t>
      </w:r>
      <w:r w:rsidRPr="004A74CC">
        <w:rPr>
          <w:rFonts w:ascii="Bookman Old Style" w:hAnsi="Bookman Old Style"/>
          <w:sz w:val="24"/>
          <w:szCs w:val="24"/>
        </w:rPr>
        <w:t>126</w:t>
      </w:r>
      <w:r>
        <w:rPr>
          <w:rFonts w:ascii="Bookman Old Style" w:hAnsi="Bookman Old Style"/>
          <w:sz w:val="24"/>
          <w:szCs w:val="24"/>
        </w:rPr>
        <w:t>,</w:t>
      </w:r>
      <w:r w:rsidRPr="004A74CC">
        <w:rPr>
          <w:rFonts w:ascii="Bookman Old Style" w:hAnsi="Bookman Old Style"/>
          <w:sz w:val="24"/>
          <w:szCs w:val="24"/>
        </w:rPr>
        <w:t xml:space="preserve"> esquina com</w:t>
      </w:r>
      <w:r>
        <w:rPr>
          <w:rFonts w:ascii="Bookman Old Style" w:hAnsi="Bookman Old Style"/>
          <w:sz w:val="24"/>
          <w:szCs w:val="24"/>
        </w:rPr>
        <w:t xml:space="preserve"> a</w:t>
      </w:r>
      <w:r w:rsidRPr="004A74CC">
        <w:rPr>
          <w:rFonts w:ascii="Bookman Old Style" w:hAnsi="Bookman Old Style"/>
          <w:sz w:val="24"/>
          <w:szCs w:val="24"/>
        </w:rPr>
        <w:t xml:space="preserve"> Rua Heitor Vila </w:t>
      </w:r>
      <w:r>
        <w:rPr>
          <w:rFonts w:ascii="Bookman Old Style" w:hAnsi="Bookman Old Style"/>
          <w:sz w:val="24"/>
          <w:szCs w:val="24"/>
        </w:rPr>
        <w:t>L</w:t>
      </w:r>
      <w:r w:rsidRPr="004A74CC">
        <w:rPr>
          <w:rFonts w:ascii="Bookman Old Style" w:hAnsi="Bookman Old Style"/>
          <w:sz w:val="24"/>
          <w:szCs w:val="24"/>
        </w:rPr>
        <w:t>obos</w:t>
      </w:r>
      <w:r>
        <w:rPr>
          <w:rFonts w:ascii="Bookman Old Style" w:hAnsi="Bookman Old Style"/>
          <w:sz w:val="24"/>
          <w:szCs w:val="24"/>
        </w:rPr>
        <w:t>,</w:t>
      </w:r>
      <w:r w:rsidRPr="004A74CC">
        <w:rPr>
          <w:rFonts w:ascii="Bookman Old Style" w:hAnsi="Bookman Old Style"/>
          <w:sz w:val="24"/>
          <w:szCs w:val="24"/>
        </w:rPr>
        <w:t xml:space="preserve"> no Bairro Jardim Paraíso</w:t>
      </w:r>
      <w:r>
        <w:rPr>
          <w:rFonts w:ascii="Bookman Old Style" w:hAnsi="Bookman Old Style"/>
          <w:sz w:val="24"/>
          <w:szCs w:val="24"/>
        </w:rPr>
        <w:t xml:space="preserve"> (foto anexa);</w:t>
      </w:r>
    </w:p>
    <w:p w:rsidR="0053467A" w:rsidRDefault="0053467A" w:rsidP="00FE5865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53467A" w:rsidRDefault="0053467A" w:rsidP="00FE5865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a água está sem caminho para escoamento, ficando empoçada, proporcionando mau cheiro e risco de doenças;</w:t>
      </w:r>
    </w:p>
    <w:p w:rsidR="0053467A" w:rsidRDefault="0053467A" w:rsidP="00FE5865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53467A" w:rsidRDefault="0053467A" w:rsidP="00FE5865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Considerando-se </w:t>
      </w:r>
      <w:r>
        <w:rPr>
          <w:rFonts w:ascii="Bookman Old Style" w:hAnsi="Bookman Old Style"/>
          <w:sz w:val="24"/>
          <w:szCs w:val="24"/>
        </w:rPr>
        <w:t>que, sem a canaleta, a água escorre pelo asfalto, causando grandes buracos e desconforto para os motoristas, e</w:t>
      </w:r>
    </w:p>
    <w:p w:rsidR="0053467A" w:rsidRDefault="0053467A" w:rsidP="00FE5865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53467A" w:rsidRDefault="0053467A" w:rsidP="00FE5865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Considerando-se </w:t>
      </w:r>
      <w:r>
        <w:rPr>
          <w:rFonts w:ascii="Bookman Old Style" w:hAnsi="Bookman Old Style"/>
          <w:sz w:val="24"/>
          <w:szCs w:val="24"/>
        </w:rPr>
        <w:t>que, é uma rua com tráfego nos dois sentidos,</w:t>
      </w:r>
    </w:p>
    <w:p w:rsidR="0053467A" w:rsidRDefault="0053467A" w:rsidP="00FE5865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53467A" w:rsidRDefault="0053467A" w:rsidP="00FE5865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REQUEIRO</w:t>
      </w:r>
      <w:r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setor competente, quanto à possibilidade da</w:t>
      </w:r>
      <w:r w:rsidRPr="004A74CC">
        <w:rPr>
          <w:rFonts w:ascii="Bookman Old Style" w:hAnsi="Bookman Old Style"/>
          <w:sz w:val="24"/>
          <w:szCs w:val="24"/>
        </w:rPr>
        <w:t xml:space="preserve"> construção de can</w:t>
      </w:r>
      <w:r>
        <w:rPr>
          <w:rFonts w:ascii="Bookman Old Style" w:hAnsi="Bookman Old Style"/>
          <w:sz w:val="24"/>
          <w:szCs w:val="24"/>
        </w:rPr>
        <w:t>a</w:t>
      </w:r>
      <w:r w:rsidRPr="004A74CC">
        <w:rPr>
          <w:rFonts w:ascii="Bookman Old Style" w:hAnsi="Bookman Old Style"/>
          <w:sz w:val="24"/>
          <w:szCs w:val="24"/>
        </w:rPr>
        <w:t xml:space="preserve">leta e </w:t>
      </w:r>
      <w:r>
        <w:rPr>
          <w:rFonts w:ascii="Bookman Old Style" w:hAnsi="Bookman Old Style"/>
          <w:sz w:val="24"/>
          <w:szCs w:val="24"/>
        </w:rPr>
        <w:t>serviços de o</w:t>
      </w:r>
      <w:r w:rsidRPr="004A74CC">
        <w:rPr>
          <w:rFonts w:ascii="Bookman Old Style" w:hAnsi="Bookman Old Style"/>
          <w:sz w:val="24"/>
          <w:szCs w:val="24"/>
        </w:rPr>
        <w:t xml:space="preserve">peração </w:t>
      </w:r>
      <w:r>
        <w:rPr>
          <w:rFonts w:ascii="Bookman Old Style" w:hAnsi="Bookman Old Style"/>
          <w:sz w:val="24"/>
          <w:szCs w:val="24"/>
        </w:rPr>
        <w:t>t</w:t>
      </w:r>
      <w:r w:rsidRPr="004A74CC">
        <w:rPr>
          <w:rFonts w:ascii="Bookman Old Style" w:hAnsi="Bookman Old Style"/>
          <w:sz w:val="24"/>
          <w:szCs w:val="24"/>
        </w:rPr>
        <w:t>apa</w:t>
      </w:r>
      <w:r>
        <w:rPr>
          <w:rFonts w:ascii="Bookman Old Style" w:hAnsi="Bookman Old Style"/>
          <w:sz w:val="24"/>
          <w:szCs w:val="24"/>
        </w:rPr>
        <w:t>-b</w:t>
      </w:r>
      <w:r w:rsidRPr="004A74CC">
        <w:rPr>
          <w:rFonts w:ascii="Bookman Old Style" w:hAnsi="Bookman Old Style"/>
          <w:sz w:val="24"/>
          <w:szCs w:val="24"/>
        </w:rPr>
        <w:t>uraco</w:t>
      </w:r>
      <w:r>
        <w:rPr>
          <w:rFonts w:ascii="Bookman Old Style" w:hAnsi="Bookman Old Style"/>
          <w:sz w:val="24"/>
          <w:szCs w:val="24"/>
        </w:rPr>
        <w:t>s</w:t>
      </w:r>
      <w:r w:rsidRPr="004A74CC">
        <w:rPr>
          <w:rFonts w:ascii="Bookman Old Style" w:hAnsi="Bookman Old Style"/>
          <w:sz w:val="24"/>
          <w:szCs w:val="24"/>
        </w:rPr>
        <w:t xml:space="preserve"> na Rua Parintins</w:t>
      </w:r>
      <w:r>
        <w:rPr>
          <w:rFonts w:ascii="Bookman Old Style" w:hAnsi="Bookman Old Style"/>
          <w:sz w:val="24"/>
          <w:szCs w:val="24"/>
        </w:rPr>
        <w:t>, defronte ao nº</w:t>
      </w:r>
      <w:r w:rsidRPr="004A74CC">
        <w:rPr>
          <w:rFonts w:ascii="Bookman Old Style" w:hAnsi="Bookman Old Style"/>
          <w:sz w:val="24"/>
          <w:szCs w:val="24"/>
        </w:rPr>
        <w:t xml:space="preserve"> 126</w:t>
      </w:r>
      <w:r>
        <w:rPr>
          <w:rFonts w:ascii="Bookman Old Style" w:hAnsi="Bookman Old Style"/>
          <w:sz w:val="24"/>
          <w:szCs w:val="24"/>
        </w:rPr>
        <w:t>,</w:t>
      </w:r>
      <w:r w:rsidRPr="004A74CC">
        <w:rPr>
          <w:rFonts w:ascii="Bookman Old Style" w:hAnsi="Bookman Old Style"/>
          <w:sz w:val="24"/>
          <w:szCs w:val="24"/>
        </w:rPr>
        <w:t xml:space="preserve"> esquina com</w:t>
      </w:r>
      <w:r>
        <w:rPr>
          <w:rFonts w:ascii="Bookman Old Style" w:hAnsi="Bookman Old Style"/>
          <w:sz w:val="24"/>
          <w:szCs w:val="24"/>
        </w:rPr>
        <w:t xml:space="preserve"> a</w:t>
      </w:r>
      <w:r w:rsidRPr="004A74CC">
        <w:rPr>
          <w:rFonts w:ascii="Bookman Old Style" w:hAnsi="Bookman Old Style"/>
          <w:sz w:val="24"/>
          <w:szCs w:val="24"/>
        </w:rPr>
        <w:t xml:space="preserve"> Rua Heitor Vila </w:t>
      </w:r>
      <w:r>
        <w:rPr>
          <w:rFonts w:ascii="Bookman Old Style" w:hAnsi="Bookman Old Style"/>
          <w:sz w:val="24"/>
          <w:szCs w:val="24"/>
        </w:rPr>
        <w:t>L</w:t>
      </w:r>
      <w:r w:rsidRPr="004A74CC">
        <w:rPr>
          <w:rFonts w:ascii="Bookman Old Style" w:hAnsi="Bookman Old Style"/>
          <w:sz w:val="24"/>
          <w:szCs w:val="24"/>
        </w:rPr>
        <w:t>obos</w:t>
      </w:r>
      <w:r>
        <w:rPr>
          <w:rFonts w:ascii="Bookman Old Style" w:hAnsi="Bookman Old Style"/>
          <w:sz w:val="24"/>
          <w:szCs w:val="24"/>
        </w:rPr>
        <w:t>,</w:t>
      </w:r>
      <w:r w:rsidRPr="004A74CC">
        <w:rPr>
          <w:rFonts w:ascii="Bookman Old Style" w:hAnsi="Bookman Old Style"/>
          <w:sz w:val="24"/>
          <w:szCs w:val="24"/>
        </w:rPr>
        <w:t xml:space="preserve"> no Bairro Jardim Paraíso</w:t>
      </w:r>
      <w:r>
        <w:rPr>
          <w:rFonts w:ascii="Bookman Old Style" w:hAnsi="Bookman Old Style"/>
          <w:sz w:val="24"/>
          <w:szCs w:val="24"/>
        </w:rPr>
        <w:t>.</w:t>
      </w:r>
    </w:p>
    <w:p w:rsidR="0053467A" w:rsidRDefault="0053467A" w:rsidP="00FE5865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53467A" w:rsidRDefault="0053467A" w:rsidP="00FE5865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53467A" w:rsidRDefault="0053467A" w:rsidP="00FE5865">
      <w:pPr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Plenário “Dr. Tancredo Neves”, em 11 de março de 2009.</w:t>
      </w:r>
    </w:p>
    <w:p w:rsidR="0053467A" w:rsidRDefault="0053467A" w:rsidP="00FE5865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53467A" w:rsidRDefault="0053467A" w:rsidP="00FE5865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53467A" w:rsidRDefault="0053467A" w:rsidP="00FE5865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53467A" w:rsidRDefault="0053467A" w:rsidP="00FE5865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José Luis Fornasari</w:t>
      </w:r>
    </w:p>
    <w:p w:rsidR="0053467A" w:rsidRDefault="0053467A" w:rsidP="00FE5865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“Joi Fornasari”</w:t>
      </w:r>
    </w:p>
    <w:p w:rsidR="0053467A" w:rsidRDefault="0053467A" w:rsidP="00FE5865">
      <w:r>
        <w:rPr>
          <w:rFonts w:ascii="Bookman Old Style" w:hAnsi="Bookman Old Style"/>
          <w:sz w:val="24"/>
          <w:szCs w:val="24"/>
        </w:rPr>
        <w:t xml:space="preserve">                                                  -Vereador</w:t>
      </w:r>
    </w:p>
    <w:p w:rsidR="0053467A" w:rsidRDefault="0053467A"/>
    <w:p w:rsidR="0053467A" w:rsidRDefault="0053467A"/>
    <w:p w:rsidR="0053467A" w:rsidRDefault="0053467A"/>
    <w:p w:rsidR="0053467A" w:rsidRDefault="0053467A"/>
    <w:p w:rsidR="0053467A" w:rsidRDefault="0053467A"/>
    <w:p w:rsidR="0053467A" w:rsidRDefault="0053467A" w:rsidP="00FE5865">
      <w:pPr>
        <w:pStyle w:val="Ttulo"/>
        <w:rPr>
          <w:szCs w:val="24"/>
        </w:rPr>
      </w:pPr>
      <w:r>
        <w:rPr>
          <w:szCs w:val="24"/>
        </w:rPr>
        <w:t>REQUERIMENTO Nº                            /09</w:t>
      </w:r>
    </w:p>
    <w:p w:rsidR="0053467A" w:rsidRDefault="0053467A" w:rsidP="00FE5865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53467A" w:rsidRDefault="0053467A"/>
    <w:p w:rsidR="0053467A" w:rsidRPr="004A74CC" w:rsidRDefault="0053467A" w:rsidP="00FE5865">
      <w:pPr>
        <w:jc w:val="center"/>
      </w:pPr>
      <w:r w:rsidRPr="004A74C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3pt;height:204pt">
            <v:imagedata r:id="rId6" o:title="09 03 09 concerto de,buraco na rua Parentins esquina com heitor vila lobos"/>
          </v:shape>
        </w:pict>
      </w:r>
    </w:p>
    <w:p w:rsidR="0053467A" w:rsidRDefault="0053467A" w:rsidP="00FE5865">
      <w:pPr>
        <w:pStyle w:val="NormalWeb"/>
        <w:jc w:val="both"/>
        <w:rPr>
          <w:rFonts w:ascii="Bookman Old Style" w:hAnsi="Bookman Old Style"/>
        </w:rPr>
      </w:pPr>
      <w:r w:rsidRPr="004A74CC">
        <w:rPr>
          <w:rFonts w:ascii="Bookman Old Style" w:hAnsi="Bookman Old Style"/>
        </w:rPr>
        <w:t xml:space="preserve">“Quanto à possibilidade de construção de caneleta e Operação Tapa Buraco, na Rua Parintins 126 esquina com Rua Heitor Vila lobos no Bairro Jardim Paraíso”. </w:t>
      </w:r>
    </w:p>
    <w:p w:rsidR="0053467A" w:rsidRDefault="0053467A" w:rsidP="00FE5865">
      <w:pPr>
        <w:pStyle w:val="NormalWeb"/>
        <w:jc w:val="center"/>
      </w:pPr>
      <w:r w:rsidRPr="004A74CC">
        <w:pict>
          <v:shape id="_x0000_i1026" type="#_x0000_t75" style="width:281pt;height:211pt">
            <v:imagedata r:id="rId7" o:title="09 03 09 concerto de,buraco na rua Parentins esquina com heitor vila lobos (1)"/>
          </v:shape>
        </w:pict>
      </w:r>
    </w:p>
    <w:p w:rsidR="0053467A" w:rsidRPr="00457A13" w:rsidRDefault="0053467A" w:rsidP="00FE5865">
      <w:pPr>
        <w:pStyle w:val="NormalWeb"/>
        <w:jc w:val="center"/>
        <w:rPr>
          <w:rFonts w:ascii="Bookman Old Style" w:hAnsi="Bookman Old Style"/>
        </w:rPr>
      </w:pPr>
      <w:r w:rsidRPr="004A74CC">
        <w:t>11/3/2009</w: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865" w:rsidRDefault="00FE5865">
      <w:r>
        <w:separator/>
      </w:r>
    </w:p>
  </w:endnote>
  <w:endnote w:type="continuationSeparator" w:id="0">
    <w:p w:rsidR="00FE5865" w:rsidRDefault="00FE58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865" w:rsidRDefault="00FE5865">
      <w:r>
        <w:separator/>
      </w:r>
    </w:p>
  </w:footnote>
  <w:footnote w:type="continuationSeparator" w:id="0">
    <w:p w:rsidR="00FE5865" w:rsidRDefault="00FE58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03CCA"/>
    <w:rsid w:val="004C67DE"/>
    <w:rsid w:val="0053467A"/>
    <w:rsid w:val="009F196D"/>
    <w:rsid w:val="00A9035B"/>
    <w:rsid w:val="00CD613B"/>
    <w:rsid w:val="00FE5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53467A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qFormat/>
    <w:rsid w:val="0053467A"/>
    <w:pPr>
      <w:jc w:val="center"/>
    </w:pPr>
    <w:rPr>
      <w:rFonts w:ascii="Bookman Old Style" w:hAnsi="Bookman Old Style"/>
      <w:b/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245</Words>
  <Characters>1328</Characters>
  <Application>Microsoft Office Word</Application>
  <DocSecurity>4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