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338F2">
        <w:rPr>
          <w:rFonts w:ascii="Arial" w:hAnsi="Arial" w:cs="Arial"/>
          <w:sz w:val="24"/>
          <w:szCs w:val="24"/>
        </w:rPr>
        <w:t>p</w:t>
      </w:r>
      <w:r w:rsidR="002C0D17">
        <w:rPr>
          <w:rFonts w:ascii="Arial" w:hAnsi="Arial" w:cs="Arial"/>
          <w:sz w:val="24"/>
          <w:szCs w:val="24"/>
        </w:rPr>
        <w:t xml:space="preserve">oda da </w:t>
      </w:r>
      <w:r w:rsidR="002338F2">
        <w:rPr>
          <w:rFonts w:ascii="Arial" w:hAnsi="Arial" w:cs="Arial"/>
          <w:sz w:val="24"/>
          <w:szCs w:val="24"/>
        </w:rPr>
        <w:t>c</w:t>
      </w:r>
      <w:r w:rsidR="002C0D17">
        <w:rPr>
          <w:rFonts w:ascii="Arial" w:hAnsi="Arial" w:cs="Arial"/>
          <w:sz w:val="24"/>
          <w:szCs w:val="24"/>
        </w:rPr>
        <w:t xml:space="preserve">opa da </w:t>
      </w:r>
      <w:r w:rsidR="002338F2">
        <w:rPr>
          <w:rFonts w:ascii="Arial" w:hAnsi="Arial" w:cs="Arial"/>
          <w:sz w:val="24"/>
          <w:szCs w:val="24"/>
        </w:rPr>
        <w:t>á</w:t>
      </w:r>
      <w:r w:rsidR="002C0D17">
        <w:rPr>
          <w:rFonts w:ascii="Arial" w:hAnsi="Arial" w:cs="Arial"/>
          <w:sz w:val="24"/>
          <w:szCs w:val="24"/>
        </w:rPr>
        <w:t>rvore</w:t>
      </w:r>
      <w:r w:rsidR="002338F2">
        <w:rPr>
          <w:rFonts w:ascii="Arial" w:hAnsi="Arial" w:cs="Arial"/>
          <w:sz w:val="24"/>
          <w:szCs w:val="24"/>
        </w:rPr>
        <w:t xml:space="preserve"> localizada </w:t>
      </w:r>
      <w:r w:rsidR="00791FD3">
        <w:rPr>
          <w:rFonts w:ascii="Arial" w:hAnsi="Arial" w:cs="Arial"/>
          <w:sz w:val="24"/>
          <w:szCs w:val="24"/>
        </w:rPr>
        <w:t xml:space="preserve">em área pública, defronte ao nº </w:t>
      </w:r>
      <w:r w:rsidR="00523C0F">
        <w:rPr>
          <w:rFonts w:ascii="Arial" w:hAnsi="Arial" w:cs="Arial"/>
          <w:sz w:val="24"/>
          <w:szCs w:val="24"/>
        </w:rPr>
        <w:t>22</w:t>
      </w:r>
      <w:r w:rsidR="002338F2">
        <w:rPr>
          <w:rFonts w:ascii="Arial" w:hAnsi="Arial" w:cs="Arial"/>
          <w:sz w:val="24"/>
          <w:szCs w:val="24"/>
        </w:rPr>
        <w:t xml:space="preserve"> da Rua </w:t>
      </w:r>
      <w:r w:rsidR="00523C0F">
        <w:rPr>
          <w:rFonts w:ascii="Arial" w:hAnsi="Arial" w:cs="Arial"/>
          <w:sz w:val="24"/>
          <w:szCs w:val="24"/>
        </w:rPr>
        <w:t>Jade</w:t>
      </w:r>
      <w:r w:rsidR="002338F2">
        <w:rPr>
          <w:rFonts w:ascii="Arial" w:hAnsi="Arial" w:cs="Arial"/>
          <w:sz w:val="24"/>
          <w:szCs w:val="24"/>
        </w:rPr>
        <w:t>,</w:t>
      </w:r>
      <w:r w:rsidR="002C0D17">
        <w:rPr>
          <w:rFonts w:ascii="Arial" w:hAnsi="Arial" w:cs="Arial"/>
          <w:sz w:val="24"/>
          <w:szCs w:val="24"/>
        </w:rPr>
        <w:t xml:space="preserve"> no</w:t>
      </w:r>
      <w:r w:rsidR="00791FD3">
        <w:rPr>
          <w:rFonts w:ascii="Arial" w:hAnsi="Arial" w:cs="Arial"/>
          <w:sz w:val="24"/>
          <w:szCs w:val="24"/>
        </w:rPr>
        <w:t xml:space="preserve"> </w:t>
      </w:r>
      <w:r w:rsidR="00523C0F">
        <w:rPr>
          <w:rFonts w:ascii="Arial" w:hAnsi="Arial" w:cs="Arial"/>
          <w:sz w:val="24"/>
          <w:szCs w:val="24"/>
        </w:rPr>
        <w:t>Jardim 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08B2" w:rsidRPr="00F75516" w:rsidRDefault="007C08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791FD3">
        <w:rPr>
          <w:rFonts w:ascii="Arial" w:hAnsi="Arial" w:cs="Arial"/>
          <w:sz w:val="24"/>
          <w:szCs w:val="24"/>
        </w:rPr>
        <w:t xml:space="preserve">poda da copa da árvore localizada em área pública, defronte ao nº </w:t>
      </w:r>
      <w:r w:rsidR="00523C0F">
        <w:rPr>
          <w:rFonts w:ascii="Arial" w:hAnsi="Arial" w:cs="Arial"/>
          <w:sz w:val="24"/>
          <w:szCs w:val="24"/>
        </w:rPr>
        <w:t>22</w:t>
      </w:r>
      <w:r w:rsidR="00791FD3">
        <w:rPr>
          <w:rFonts w:ascii="Arial" w:hAnsi="Arial" w:cs="Arial"/>
          <w:sz w:val="24"/>
          <w:szCs w:val="24"/>
        </w:rPr>
        <w:t xml:space="preserve"> da Rua </w:t>
      </w:r>
      <w:r w:rsidR="00523C0F">
        <w:rPr>
          <w:rFonts w:ascii="Arial" w:hAnsi="Arial" w:cs="Arial"/>
          <w:sz w:val="24"/>
          <w:szCs w:val="24"/>
        </w:rPr>
        <w:t>Jade</w:t>
      </w:r>
      <w:r w:rsidR="00791FD3">
        <w:rPr>
          <w:rFonts w:ascii="Arial" w:hAnsi="Arial" w:cs="Arial"/>
          <w:sz w:val="24"/>
          <w:szCs w:val="24"/>
        </w:rPr>
        <w:t xml:space="preserve">, no </w:t>
      </w:r>
      <w:r w:rsidR="00523C0F">
        <w:rPr>
          <w:rFonts w:ascii="Arial" w:hAnsi="Arial" w:cs="Arial"/>
          <w:sz w:val="24"/>
          <w:szCs w:val="24"/>
        </w:rPr>
        <w:t>Jardim São Fernando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338F2" w:rsidRDefault="002338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523C0F" w:rsidRDefault="00523C0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2338F2" w:rsidRPr="00F75516" w:rsidRDefault="002338F2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671248" cy="4360460"/>
            <wp:effectExtent l="0" t="0" r="5715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Deva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702" cy="436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FD3" w:rsidRDefault="00791FD3" w:rsidP="00A35AE9">
      <w:pPr>
        <w:pStyle w:val="Recuodecorpodetexto2"/>
        <w:rPr>
          <w:rFonts w:ascii="Arial" w:hAnsi="Arial" w:cs="Arial"/>
        </w:rPr>
      </w:pPr>
    </w:p>
    <w:p w:rsidR="00523C0F" w:rsidRDefault="00523C0F" w:rsidP="00523C0F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98543" cy="553416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vore Seginho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720" cy="554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C0F" w:rsidRDefault="00523C0F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2338F2">
        <w:rPr>
          <w:rFonts w:ascii="Arial" w:hAnsi="Arial" w:cs="Arial"/>
          <w:bCs/>
        </w:rPr>
        <w:t xml:space="preserve">a </w:t>
      </w:r>
      <w:r w:rsidR="00791FD3">
        <w:rPr>
          <w:rFonts w:ascii="Arial" w:hAnsi="Arial" w:cs="Arial"/>
        </w:rPr>
        <w:t xml:space="preserve">poda da copa da árvore localizada em área pública, defronte ao nº </w:t>
      </w:r>
      <w:r w:rsidR="00523C0F">
        <w:rPr>
          <w:rFonts w:ascii="Arial" w:hAnsi="Arial" w:cs="Arial"/>
        </w:rPr>
        <w:t>22</w:t>
      </w:r>
      <w:r w:rsidR="00791FD3">
        <w:rPr>
          <w:rFonts w:ascii="Arial" w:hAnsi="Arial" w:cs="Arial"/>
        </w:rPr>
        <w:t xml:space="preserve"> da Rua </w:t>
      </w:r>
      <w:r w:rsidR="00523C0F">
        <w:rPr>
          <w:rFonts w:ascii="Arial" w:hAnsi="Arial" w:cs="Arial"/>
        </w:rPr>
        <w:t>Jade</w:t>
      </w:r>
      <w:r w:rsidR="00791FD3">
        <w:rPr>
          <w:rFonts w:ascii="Arial" w:hAnsi="Arial" w:cs="Arial"/>
        </w:rPr>
        <w:t>, no</w:t>
      </w:r>
      <w:r w:rsidR="00523C0F">
        <w:rPr>
          <w:rFonts w:ascii="Arial" w:hAnsi="Arial" w:cs="Arial"/>
        </w:rPr>
        <w:t xml:space="preserve"> bairro Jardim São Fernando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3C0F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23C0F">
        <w:rPr>
          <w:rFonts w:ascii="Arial" w:hAnsi="Arial" w:cs="Arial"/>
          <w:sz w:val="24"/>
          <w:szCs w:val="24"/>
        </w:rPr>
        <w:t>fevere</w:t>
      </w:r>
      <w:r w:rsidR="007C08B2">
        <w:rPr>
          <w:rFonts w:ascii="Arial" w:hAnsi="Arial" w:cs="Arial"/>
          <w:sz w:val="24"/>
          <w:szCs w:val="24"/>
        </w:rPr>
        <w:t>ir</w:t>
      </w:r>
      <w:r w:rsidR="00594C0E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7C08B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6318f38c4c4d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338F2"/>
    <w:rsid w:val="00244250"/>
    <w:rsid w:val="00280536"/>
    <w:rsid w:val="002C0D17"/>
    <w:rsid w:val="0033648A"/>
    <w:rsid w:val="00361DCE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23C0F"/>
    <w:rsid w:val="00594C0E"/>
    <w:rsid w:val="005C64E3"/>
    <w:rsid w:val="006C6E60"/>
    <w:rsid w:val="00705ABB"/>
    <w:rsid w:val="007735EE"/>
    <w:rsid w:val="00791FD3"/>
    <w:rsid w:val="007C08B2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71CAF"/>
    <w:rsid w:val="00A9035B"/>
    <w:rsid w:val="00AB56E2"/>
    <w:rsid w:val="00AE702A"/>
    <w:rsid w:val="00B0039D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db3537e-829d-4baa-90d6-fa4a407f1408.png" Id="Rd440a66b7d9640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0db3537e-829d-4baa-90d6-fa4a407f1408.png" Id="R686318f38c4c4d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124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17</cp:revision>
  <cp:lastPrinted>2013-01-24T12:50:00Z</cp:lastPrinted>
  <dcterms:created xsi:type="dcterms:W3CDTF">2015-03-19T18:04:00Z</dcterms:created>
  <dcterms:modified xsi:type="dcterms:W3CDTF">2016-02-25T13:03:00Z</dcterms:modified>
</cp:coreProperties>
</file>