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664AAB">
        <w:rPr>
          <w:rFonts w:ascii="Arial" w:hAnsi="Arial" w:cs="Arial"/>
          <w:color w:val="000000" w:themeColor="text1"/>
          <w:sz w:val="24"/>
          <w:szCs w:val="24"/>
          <w:lang w:val="pt-PT"/>
        </w:rPr>
        <w:t>na calçada da Avenida Alfredo Contatto nos Bairros Candido Bertini, São Camilo e Dona Regina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64AAB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64AAB">
        <w:rPr>
          <w:rFonts w:ascii="Arial" w:hAnsi="Arial" w:cs="Arial"/>
          <w:color w:val="000000"/>
          <w:sz w:val="24"/>
          <w:szCs w:val="24"/>
        </w:rPr>
        <w:t xml:space="preserve"> 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664AAB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664AAB">
        <w:rPr>
          <w:rFonts w:ascii="Arial" w:hAnsi="Arial" w:cs="Arial"/>
          <w:color w:val="000000"/>
          <w:sz w:val="24"/>
          <w:szCs w:val="24"/>
        </w:rPr>
        <w:t xml:space="preserve"> </w:t>
      </w:r>
      <w:r w:rsidR="00664AAB">
        <w:rPr>
          <w:rFonts w:ascii="Arial" w:hAnsi="Arial" w:cs="Arial"/>
          <w:color w:val="000000" w:themeColor="text1"/>
          <w:sz w:val="24"/>
          <w:szCs w:val="24"/>
          <w:lang w:val="pt-PT"/>
        </w:rPr>
        <w:t>na calçada da Avenida Alfredo Contatto nos Bairros Candido Bertini, São Camilo e Dona Regina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664AAB">
        <w:rPr>
          <w:rFonts w:ascii="Arial" w:hAnsi="Arial" w:cs="Arial"/>
          <w:color w:val="000000" w:themeColor="text1"/>
          <w:sz w:val="24"/>
          <w:szCs w:val="24"/>
          <w:lang w:val="pt-PT"/>
        </w:rPr>
        <w:t>na calçada da Avenida Alfredo Contatto nos Bairros Candido Bertini, São Camilo e Dona Regina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>mato alto</w:t>
      </w:r>
      <w:r w:rsidR="00163324">
        <w:rPr>
          <w:rFonts w:ascii="Arial" w:hAnsi="Arial" w:cs="Arial"/>
          <w:sz w:val="24"/>
          <w:szCs w:val="24"/>
        </w:rPr>
        <w:t>, lixo e entulhos,</w:t>
      </w:r>
      <w:r w:rsidR="00121A85">
        <w:rPr>
          <w:rFonts w:ascii="Arial" w:hAnsi="Arial" w:cs="Arial"/>
          <w:sz w:val="24"/>
          <w:szCs w:val="24"/>
        </w:rPr>
        <w:t xml:space="preserve">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</w:t>
      </w:r>
      <w:r w:rsidR="00664AAB">
        <w:rPr>
          <w:rFonts w:ascii="Arial" w:hAnsi="Arial" w:cs="Arial"/>
          <w:sz w:val="24"/>
          <w:szCs w:val="24"/>
        </w:rPr>
        <w:t xml:space="preserve">além da dificuldade de locomoção na calçada desta avenida, tendo o munícipe que se deslocar pela via, </w:t>
      </w:r>
      <w:r w:rsidR="00DB26F2">
        <w:rPr>
          <w:rFonts w:ascii="Arial" w:hAnsi="Arial" w:cs="Arial"/>
          <w:sz w:val="24"/>
          <w:szCs w:val="24"/>
        </w:rPr>
        <w:t>colocando em risco a saúde d</w:t>
      </w:r>
      <w:r w:rsidR="00733367">
        <w:rPr>
          <w:rFonts w:ascii="Arial" w:hAnsi="Arial" w:cs="Arial"/>
          <w:sz w:val="24"/>
          <w:szCs w:val="24"/>
        </w:rPr>
        <w:t xml:space="preserve">os moradores </w:t>
      </w:r>
      <w:r w:rsidR="00664AAB">
        <w:rPr>
          <w:rFonts w:ascii="Arial" w:hAnsi="Arial" w:cs="Arial"/>
          <w:sz w:val="24"/>
          <w:szCs w:val="24"/>
        </w:rPr>
        <w:t xml:space="preserve">e motoristas, devido a possíveis acidentes e atropelamentos no </w:t>
      </w:r>
      <w:r w:rsidR="00733367">
        <w:rPr>
          <w:rFonts w:ascii="Arial" w:hAnsi="Arial" w:cs="Arial"/>
          <w:sz w:val="24"/>
          <w:szCs w:val="24"/>
        </w:rPr>
        <w:t>local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324">
        <w:rPr>
          <w:rFonts w:ascii="Arial" w:hAnsi="Arial" w:cs="Arial"/>
          <w:sz w:val="24"/>
          <w:szCs w:val="24"/>
        </w:rPr>
        <w:t>2</w:t>
      </w:r>
      <w:r w:rsidR="00664AAB">
        <w:rPr>
          <w:rFonts w:ascii="Arial" w:hAnsi="Arial" w:cs="Arial"/>
          <w:sz w:val="24"/>
          <w:szCs w:val="24"/>
        </w:rPr>
        <w:t>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63324">
        <w:rPr>
          <w:rFonts w:ascii="Arial" w:hAnsi="Arial" w:cs="Arial"/>
          <w:sz w:val="24"/>
          <w:szCs w:val="24"/>
        </w:rPr>
        <w:t xml:space="preserve">fevereiro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63324" w:rsidRDefault="00163324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Default="00163324" w:rsidP="0016332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3324" w:rsidRPr="00C247C3" w:rsidRDefault="00163324" w:rsidP="001633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163324" w:rsidRDefault="00163324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163324" w:rsidRPr="00CF7F49" w:rsidRDefault="00163324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63324" w:rsidRPr="00CF7F4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1B" w:rsidRDefault="00A4631B">
      <w:r>
        <w:separator/>
      </w:r>
    </w:p>
  </w:endnote>
  <w:endnote w:type="continuationSeparator" w:id="0">
    <w:p w:rsidR="00A4631B" w:rsidRDefault="00A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1B" w:rsidRDefault="00A4631B">
      <w:r>
        <w:separator/>
      </w:r>
    </w:p>
  </w:footnote>
  <w:footnote w:type="continuationSeparator" w:id="0">
    <w:p w:rsidR="00A4631B" w:rsidRDefault="00A4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6b5ee8326e42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341d4b-2070-4669-bd3f-02d96e91c621.png" Id="Raa72371762f3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341d4b-2070-4669-bd3f-02d96e91c621.png" Id="Rc56b5ee8326e42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A83B-D700-44C2-9C42-673C4E25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2016-02-23T16:30:00Z</dcterms:created>
  <dcterms:modified xsi:type="dcterms:W3CDTF">2016-02-23T16:30:00Z</dcterms:modified>
</cp:coreProperties>
</file>