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C2578" w:rsidRDefault="00A35AE9" w:rsidP="00152B76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152B76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A9402E">
        <w:rPr>
          <w:rFonts w:ascii="Arial" w:hAnsi="Arial" w:cs="Arial"/>
          <w:sz w:val="24"/>
          <w:szCs w:val="24"/>
        </w:rPr>
        <w:t>a</w:t>
      </w:r>
      <w:proofErr w:type="gramEnd"/>
      <w:r w:rsidR="00A9402E">
        <w:rPr>
          <w:rFonts w:ascii="Arial" w:hAnsi="Arial" w:cs="Arial"/>
          <w:sz w:val="24"/>
          <w:szCs w:val="24"/>
        </w:rPr>
        <w:t xml:space="preserve"> agilidade n</w:t>
      </w:r>
      <w:r w:rsidR="004C2578">
        <w:rPr>
          <w:rFonts w:ascii="Arial" w:hAnsi="Arial" w:cs="Arial"/>
          <w:sz w:val="24"/>
          <w:szCs w:val="24"/>
        </w:rPr>
        <w:t>as obras do Posto Médico do Bairro 31 de Março.</w:t>
      </w:r>
    </w:p>
    <w:p w:rsidR="00754937" w:rsidRDefault="00152B76" w:rsidP="00152B76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4C2578">
        <w:rPr>
          <w:rFonts w:ascii="Arial" w:hAnsi="Arial" w:cs="Arial"/>
          <w:bCs/>
          <w:sz w:val="24"/>
          <w:szCs w:val="24"/>
        </w:rPr>
        <w:t xml:space="preserve">sejam tomadas </w:t>
      </w:r>
      <w:r w:rsidR="00152B76" w:rsidRPr="00152B76">
        <w:rPr>
          <w:rFonts w:ascii="Arial" w:hAnsi="Arial" w:cs="Arial"/>
          <w:bCs/>
          <w:sz w:val="24"/>
          <w:szCs w:val="24"/>
        </w:rPr>
        <w:t xml:space="preserve">quanto </w:t>
      </w:r>
      <w:r w:rsidR="004C2578" w:rsidRPr="004C2578">
        <w:rPr>
          <w:rFonts w:ascii="Arial" w:hAnsi="Arial" w:cs="Arial"/>
          <w:bCs/>
          <w:sz w:val="24"/>
          <w:szCs w:val="24"/>
        </w:rPr>
        <w:t>ao término das obras do Posto Médico do Bairro 31 de Março</w:t>
      </w:r>
      <w:r w:rsidR="00A9402E">
        <w:rPr>
          <w:rFonts w:ascii="Arial" w:hAnsi="Arial" w:cs="Arial"/>
          <w:bCs/>
          <w:sz w:val="24"/>
          <w:szCs w:val="24"/>
        </w:rPr>
        <w:t>, com toda rapidez possível.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4C2578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bairro </w:t>
      </w:r>
      <w:r w:rsidR="00C20FE2">
        <w:rPr>
          <w:rFonts w:ascii="Arial" w:hAnsi="Arial" w:cs="Arial"/>
          <w:sz w:val="24"/>
          <w:szCs w:val="24"/>
        </w:rPr>
        <w:t>estão reclamando da demora no término das obras do “postinho”</w:t>
      </w:r>
      <w:r w:rsidR="00A9402E">
        <w:rPr>
          <w:rFonts w:ascii="Arial" w:hAnsi="Arial" w:cs="Arial"/>
          <w:sz w:val="24"/>
          <w:szCs w:val="24"/>
        </w:rPr>
        <w:t>.</w:t>
      </w:r>
      <w:r w:rsidR="00C20FE2">
        <w:rPr>
          <w:rFonts w:ascii="Arial" w:hAnsi="Arial" w:cs="Arial"/>
          <w:sz w:val="24"/>
          <w:szCs w:val="24"/>
        </w:rPr>
        <w:t xml:space="preserve"> Há longa data </w:t>
      </w:r>
      <w:r w:rsidR="00A9402E">
        <w:rPr>
          <w:rFonts w:ascii="Arial" w:hAnsi="Arial" w:cs="Arial"/>
          <w:sz w:val="24"/>
          <w:szCs w:val="24"/>
        </w:rPr>
        <w:t xml:space="preserve">as mesmas foram </w:t>
      </w:r>
      <w:r w:rsidR="00C20FE2">
        <w:rPr>
          <w:rFonts w:ascii="Arial" w:hAnsi="Arial" w:cs="Arial"/>
          <w:sz w:val="24"/>
          <w:szCs w:val="24"/>
        </w:rPr>
        <w:t>iniciadas e têm gerado transtornos à população</w:t>
      </w:r>
      <w:r w:rsidR="00A9402E">
        <w:rPr>
          <w:rFonts w:ascii="Arial" w:hAnsi="Arial" w:cs="Arial"/>
          <w:sz w:val="24"/>
          <w:szCs w:val="24"/>
        </w:rPr>
        <w:t xml:space="preserve">, pois meses e meses se passaram e a situação continua na mesma. </w:t>
      </w:r>
      <w:bookmarkStart w:id="0" w:name="_GoBack"/>
      <w:bookmarkEnd w:id="0"/>
      <w:r w:rsidR="00A9402E">
        <w:rPr>
          <w:rFonts w:ascii="Arial" w:hAnsi="Arial" w:cs="Arial"/>
          <w:sz w:val="24"/>
          <w:szCs w:val="24"/>
        </w:rPr>
        <w:t xml:space="preserve">   </w:t>
      </w:r>
      <w:r w:rsidR="00C20FE2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67F">
        <w:rPr>
          <w:rFonts w:ascii="Arial" w:hAnsi="Arial" w:cs="Arial"/>
          <w:sz w:val="24"/>
          <w:szCs w:val="24"/>
        </w:rPr>
        <w:t>23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80667F">
        <w:rPr>
          <w:rFonts w:ascii="Arial" w:hAnsi="Arial" w:cs="Arial"/>
          <w:sz w:val="24"/>
          <w:szCs w:val="24"/>
        </w:rPr>
        <w:t>fevereiro</w:t>
      </w:r>
      <w:r w:rsidR="00357D6D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4C" w:rsidRDefault="007B0A4C">
      <w:r>
        <w:separator/>
      </w:r>
    </w:p>
  </w:endnote>
  <w:endnote w:type="continuationSeparator" w:id="0">
    <w:p w:rsidR="007B0A4C" w:rsidRDefault="007B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4C" w:rsidRDefault="007B0A4C">
      <w:r>
        <w:separator/>
      </w:r>
    </w:p>
  </w:footnote>
  <w:footnote w:type="continuationSeparator" w:id="0">
    <w:p w:rsidR="007B0A4C" w:rsidRDefault="007B0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665d4bb3314a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2B76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2187"/>
    <w:rsid w:val="00454EAC"/>
    <w:rsid w:val="004719FB"/>
    <w:rsid w:val="00486E32"/>
    <w:rsid w:val="0049057E"/>
    <w:rsid w:val="004B4BFD"/>
    <w:rsid w:val="004B57DB"/>
    <w:rsid w:val="004C2578"/>
    <w:rsid w:val="004C67DE"/>
    <w:rsid w:val="004E4E74"/>
    <w:rsid w:val="00556A97"/>
    <w:rsid w:val="0059409D"/>
    <w:rsid w:val="00594841"/>
    <w:rsid w:val="005F4864"/>
    <w:rsid w:val="0064603E"/>
    <w:rsid w:val="006D3C9A"/>
    <w:rsid w:val="00705ABB"/>
    <w:rsid w:val="0071527B"/>
    <w:rsid w:val="00726095"/>
    <w:rsid w:val="0073451A"/>
    <w:rsid w:val="00754937"/>
    <w:rsid w:val="00777988"/>
    <w:rsid w:val="007B0A4C"/>
    <w:rsid w:val="007C14B5"/>
    <w:rsid w:val="007D002C"/>
    <w:rsid w:val="007E01B9"/>
    <w:rsid w:val="0080667F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9402E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20FE2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31d9d9-8d70-4952-bb78-d9c77bae8dfa.png" Id="R19b3c79d834b48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31d9d9-8d70-4952-bb78-d9c77bae8dfa.png" Id="R84665d4bb3314a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2016-02-19T18:25:00Z</dcterms:created>
  <dcterms:modified xsi:type="dcterms:W3CDTF">2016-02-19T18:25:00Z</dcterms:modified>
</cp:coreProperties>
</file>