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2580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 xml:space="preserve">que proceda a </w:t>
      </w:r>
      <w:r w:rsidR="006B6CA1">
        <w:rPr>
          <w:rFonts w:ascii="Arial" w:hAnsi="Arial" w:cs="Arial"/>
          <w:sz w:val="24"/>
          <w:szCs w:val="24"/>
        </w:rPr>
        <w:t>Roçagem e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localizada </w:t>
      </w:r>
      <w:r w:rsidR="006B6CA1">
        <w:rPr>
          <w:rFonts w:ascii="Arial" w:hAnsi="Arial" w:cs="Arial"/>
          <w:sz w:val="24"/>
          <w:szCs w:val="24"/>
        </w:rPr>
        <w:t>no bairro Residencial Dona Margarida.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</w:t>
      </w:r>
      <w:r w:rsidR="00352580">
        <w:rPr>
          <w:rFonts w:ascii="Arial" w:hAnsi="Arial" w:cs="Arial"/>
          <w:bCs/>
          <w:sz w:val="24"/>
          <w:szCs w:val="24"/>
        </w:rPr>
        <w:t xml:space="preserve"> e Roçagem</w:t>
      </w:r>
      <w:r w:rsidR="00521492">
        <w:rPr>
          <w:rFonts w:ascii="Arial" w:hAnsi="Arial" w:cs="Arial"/>
          <w:bCs/>
          <w:sz w:val="24"/>
          <w:szCs w:val="24"/>
        </w:rPr>
        <w:t xml:space="preserve"> d</w:t>
      </w:r>
      <w:r w:rsidR="004340D5">
        <w:rPr>
          <w:rFonts w:ascii="Arial" w:hAnsi="Arial" w:cs="Arial"/>
          <w:bCs/>
          <w:sz w:val="24"/>
          <w:szCs w:val="24"/>
        </w:rPr>
        <w:t>a área pública localizada</w:t>
      </w:r>
      <w:r w:rsidR="00352580">
        <w:rPr>
          <w:rFonts w:ascii="Arial" w:hAnsi="Arial" w:cs="Arial"/>
          <w:bCs/>
          <w:sz w:val="24"/>
          <w:szCs w:val="24"/>
        </w:rPr>
        <w:t xml:space="preserve"> </w:t>
      </w:r>
      <w:r w:rsidR="00352580">
        <w:rPr>
          <w:rFonts w:ascii="Arial" w:hAnsi="Arial" w:cs="Arial"/>
          <w:sz w:val="24"/>
          <w:szCs w:val="24"/>
        </w:rPr>
        <w:t>no bairro Residencial Dona Margarida</w:t>
      </w:r>
      <w:r w:rsidR="00352580">
        <w:rPr>
          <w:rFonts w:ascii="Arial" w:hAnsi="Arial" w:cs="Arial"/>
          <w:bCs/>
          <w:sz w:val="24"/>
          <w:szCs w:val="24"/>
        </w:rPr>
        <w:t>, 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>, uma vez que moradores informaram que além de mato alto, também existe acúmulo de lixos e entulhos jogados,</w:t>
      </w:r>
      <w:r w:rsidR="00352580">
        <w:rPr>
          <w:rFonts w:ascii="Arial" w:hAnsi="Arial" w:cs="Arial"/>
        </w:rPr>
        <w:t xml:space="preserve"> bem como </w:t>
      </w:r>
      <w:r w:rsidR="004E0148">
        <w:rPr>
          <w:rFonts w:ascii="Arial" w:hAnsi="Arial" w:cs="Arial"/>
        </w:rPr>
        <w:t xml:space="preserve">o </w:t>
      </w:r>
      <w:r w:rsidR="00352580">
        <w:rPr>
          <w:rFonts w:ascii="Arial" w:hAnsi="Arial" w:cs="Arial"/>
        </w:rPr>
        <w:t xml:space="preserve">surgimento de animais peçonhentos, situação </w:t>
      </w:r>
      <w:r w:rsidR="00521492">
        <w:rPr>
          <w:rFonts w:ascii="Arial" w:hAnsi="Arial" w:cs="Arial"/>
        </w:rPr>
        <w:t xml:space="preserve">que </w:t>
      </w:r>
      <w:r w:rsidR="004340D5">
        <w:rPr>
          <w:rFonts w:ascii="Arial" w:hAnsi="Arial" w:cs="Arial"/>
        </w:rPr>
        <w:t>vêm trazendo transtornos aos moradores residentes próximos ao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14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E0148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E0148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51333A" w:rsidRDefault="0051333A" w:rsidP="0051333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51333A" w:rsidRDefault="0051333A" w:rsidP="0051333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51333A" w:rsidRPr="00385780" w:rsidRDefault="0051333A" w:rsidP="0051333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51333A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F9" w:rsidRDefault="00002CF9">
      <w:r>
        <w:separator/>
      </w:r>
    </w:p>
  </w:endnote>
  <w:endnote w:type="continuationSeparator" w:id="0">
    <w:p w:rsidR="00002CF9" w:rsidRDefault="0000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F9" w:rsidRDefault="00002CF9">
      <w:r>
        <w:separator/>
      </w:r>
    </w:p>
  </w:footnote>
  <w:footnote w:type="continuationSeparator" w:id="0">
    <w:p w:rsidR="00002CF9" w:rsidRDefault="0000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7b4d51f8174d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B0130"/>
    <w:rsid w:val="000D567C"/>
    <w:rsid w:val="001B478A"/>
    <w:rsid w:val="001D1394"/>
    <w:rsid w:val="001E56C5"/>
    <w:rsid w:val="00232333"/>
    <w:rsid w:val="00280536"/>
    <w:rsid w:val="0033648A"/>
    <w:rsid w:val="00352580"/>
    <w:rsid w:val="00373483"/>
    <w:rsid w:val="003D3AA8"/>
    <w:rsid w:val="004340D5"/>
    <w:rsid w:val="00442187"/>
    <w:rsid w:val="00454EAC"/>
    <w:rsid w:val="00466AF3"/>
    <w:rsid w:val="0049057E"/>
    <w:rsid w:val="004B57DB"/>
    <w:rsid w:val="004C67DE"/>
    <w:rsid w:val="004E0148"/>
    <w:rsid w:val="0051333A"/>
    <w:rsid w:val="00521492"/>
    <w:rsid w:val="005D7F71"/>
    <w:rsid w:val="006B6CA1"/>
    <w:rsid w:val="006C6E60"/>
    <w:rsid w:val="00705ABB"/>
    <w:rsid w:val="007735EE"/>
    <w:rsid w:val="007B35B9"/>
    <w:rsid w:val="008B46BC"/>
    <w:rsid w:val="00907D9C"/>
    <w:rsid w:val="00965C89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92c4d3-0dd5-4952-b5bf-8c5aecd85c11.png" Id="R348ca061e2e348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92c4d3-0dd5-4952-b5bf-8c5aecd85c11.png" Id="R4b7b4d51f8174d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5</cp:revision>
  <cp:lastPrinted>2013-01-24T12:50:00Z</cp:lastPrinted>
  <dcterms:created xsi:type="dcterms:W3CDTF">2016-01-29T14:20:00Z</dcterms:created>
  <dcterms:modified xsi:type="dcterms:W3CDTF">2016-02-19T12:24:00Z</dcterms:modified>
</cp:coreProperties>
</file>