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E" w:rsidRDefault="0088455E" w:rsidP="0061321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641/09.</w:t>
      </w:r>
    </w:p>
    <w:p w:rsidR="0088455E" w:rsidRDefault="0088455E" w:rsidP="00613215">
      <w:pPr>
        <w:pStyle w:val="Subttulo"/>
        <w:rPr>
          <w:rFonts w:ascii="Bookman Old Style" w:hAnsi="Bookman Old Style"/>
          <w:sz w:val="24"/>
        </w:rPr>
      </w:pPr>
    </w:p>
    <w:p w:rsidR="0088455E" w:rsidRDefault="0088455E" w:rsidP="00613215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88455E" w:rsidRDefault="0088455E" w:rsidP="006132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455E" w:rsidRDefault="0088455E" w:rsidP="006132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455E" w:rsidRDefault="0088455E" w:rsidP="006132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455E" w:rsidRDefault="0088455E" w:rsidP="00613215">
      <w:pPr>
        <w:pStyle w:val="Recuodecorpodetexto"/>
      </w:pPr>
      <w:r>
        <w:t xml:space="preserve">“Quanto à instalação de semáforo na Avenida Bandeirante, esquina da Rua João Pedroso, no Jardim Augusto Cavalheiro”. </w:t>
      </w:r>
    </w:p>
    <w:p w:rsidR="0088455E" w:rsidRDefault="0088455E" w:rsidP="0061321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455E" w:rsidRDefault="0088455E" w:rsidP="0061321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8455E" w:rsidRDefault="0088455E" w:rsidP="0061321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51FC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devido ao grande fluxo de veículos que percorre a Avenida Bandeirantes, em ambos os sentidos, para se dirigir ao Jardim Augusto Cavalheiro, vilas Diva e Oliveira e aos bairros Jardim Icaraí, Conjunto dos Trabalhadores, Bairro São Joaquim e aos demais da Zona Leste, a velocidade que os verdadeiros pilotos do caos urbano imprimem a seus automóveis e caminhões – até estes -, de maneira irresponsável e deliberada, pondo em risco a vida dos moradores que residem nas proximidades do Cemitério Campo da Ressurreição e dos trabalhadores das Indústrias Romi S/A que diariamente utilizam seu restaurante nela localizado;</w:t>
      </w:r>
    </w:p>
    <w:p w:rsidR="0088455E" w:rsidRDefault="0088455E" w:rsidP="0061321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8455E" w:rsidRDefault="0088455E" w:rsidP="00613215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</w:t>
      </w:r>
      <w:r w:rsidRPr="00B9717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 w:rsidRPr="00727C04">
        <w:rPr>
          <w:rFonts w:ascii="Bookman Old Style" w:hAnsi="Bookman Old Style"/>
        </w:rPr>
        <w:t>que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a preocupação do Senhor Eduardo Velke, morador da Rua João Pedroso, 37, Jardim Augusto Cavalheiro é bastante fundamentada, demonstrando a este vereador correr ele próprio e sua família um eventual e grande perigo de vida – não de agora, claro – quando tenta percorrê-la em sua extensão, mesmo caminhando pelas calçadas que a ladeiam, sua sugestão quanto à instalação do equipamento ora solicitado parece extremamente justa e válida,  </w:t>
      </w:r>
    </w:p>
    <w:p w:rsidR="0088455E" w:rsidRDefault="0088455E" w:rsidP="00613215">
      <w:pPr>
        <w:jc w:val="both"/>
        <w:rPr>
          <w:rFonts w:ascii="Bookman Old Style" w:hAnsi="Bookman Old Style"/>
          <w:szCs w:val="28"/>
        </w:rPr>
      </w:pPr>
    </w:p>
    <w:p w:rsidR="0088455E" w:rsidRDefault="0088455E" w:rsidP="00613215">
      <w:pPr>
        <w:jc w:val="both"/>
        <w:rPr>
          <w:rFonts w:ascii="Bookman Old Style" w:hAnsi="Bookman Old Style"/>
          <w:szCs w:val="28"/>
        </w:rPr>
      </w:pPr>
    </w:p>
    <w:p w:rsidR="0088455E" w:rsidRDefault="0088455E" w:rsidP="0061321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 xml:space="preserve"> 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Municipal, solicitando dele e ao setor competente a realização de estudos e medidas oportunas que se façam necessárias visando ao atendimento do pleito ora formulado.</w:t>
      </w:r>
    </w:p>
    <w:p w:rsidR="0088455E" w:rsidRDefault="0088455E" w:rsidP="00613215">
      <w:pPr>
        <w:ind w:firstLine="1440"/>
        <w:jc w:val="both"/>
        <w:rPr>
          <w:rFonts w:ascii="Bookman Old Style" w:hAnsi="Bookman Old Style"/>
          <w:szCs w:val="28"/>
        </w:rPr>
      </w:pPr>
    </w:p>
    <w:p w:rsidR="0088455E" w:rsidRDefault="0088455E" w:rsidP="00613215">
      <w:pPr>
        <w:ind w:firstLine="1440"/>
        <w:jc w:val="both"/>
        <w:rPr>
          <w:rFonts w:ascii="Bookman Old Style" w:hAnsi="Bookman Old Style"/>
          <w:szCs w:val="28"/>
        </w:rPr>
      </w:pPr>
    </w:p>
    <w:p w:rsidR="0088455E" w:rsidRDefault="0088455E" w:rsidP="00613215">
      <w:pPr>
        <w:pStyle w:val="Recuodecorpodetexto2"/>
        <w:ind w:firstLine="0"/>
      </w:pPr>
      <w:r>
        <w:t xml:space="preserve">        </w:t>
      </w:r>
    </w:p>
    <w:p w:rsidR="0088455E" w:rsidRPr="00315EEC" w:rsidRDefault="0088455E" w:rsidP="00613215">
      <w:pPr>
        <w:ind w:left="708" w:firstLine="708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Plenário “Dr. Tancredo Neves”, 12 de março 2009.</w:t>
      </w:r>
    </w:p>
    <w:p w:rsidR="0088455E" w:rsidRDefault="0088455E" w:rsidP="00613215">
      <w:pPr>
        <w:jc w:val="both"/>
        <w:rPr>
          <w:rFonts w:ascii="Bookman Old Style" w:hAnsi="Bookman Old Style"/>
          <w:b/>
          <w:szCs w:val="28"/>
        </w:rPr>
      </w:pPr>
    </w:p>
    <w:p w:rsidR="0088455E" w:rsidRDefault="0088455E" w:rsidP="00613215">
      <w:pPr>
        <w:jc w:val="both"/>
        <w:rPr>
          <w:rFonts w:ascii="Bookman Old Style" w:hAnsi="Bookman Old Style"/>
          <w:b/>
          <w:szCs w:val="28"/>
        </w:rPr>
      </w:pPr>
    </w:p>
    <w:p w:rsidR="0088455E" w:rsidRDefault="0088455E" w:rsidP="00613215">
      <w:pPr>
        <w:jc w:val="both"/>
        <w:rPr>
          <w:rFonts w:ascii="Bookman Old Style" w:hAnsi="Bookman Old Style"/>
          <w:b/>
          <w:szCs w:val="28"/>
        </w:rPr>
      </w:pPr>
    </w:p>
    <w:p w:rsidR="0088455E" w:rsidRDefault="0088455E" w:rsidP="00613215">
      <w:pPr>
        <w:pStyle w:val="Ttulo1"/>
      </w:pPr>
      <w:r>
        <w:t xml:space="preserve">                    RAIMUNDO “ITABERABA” DA SILVA SAMPAIO</w:t>
      </w:r>
    </w:p>
    <w:p w:rsidR="0088455E" w:rsidRDefault="0088455E" w:rsidP="0061321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15" w:rsidRDefault="00613215">
      <w:r>
        <w:separator/>
      </w:r>
    </w:p>
  </w:endnote>
  <w:endnote w:type="continuationSeparator" w:id="0">
    <w:p w:rsidR="00613215" w:rsidRDefault="006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15" w:rsidRDefault="00613215">
      <w:r>
        <w:separator/>
      </w:r>
    </w:p>
  </w:footnote>
  <w:footnote w:type="continuationSeparator" w:id="0">
    <w:p w:rsidR="00613215" w:rsidRDefault="0061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3215"/>
    <w:rsid w:val="0088455E"/>
    <w:rsid w:val="009211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455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455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8455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8455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8455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