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9A3C0D">
        <w:rPr>
          <w:rFonts w:ascii="Arial" w:hAnsi="Arial" w:cs="Arial"/>
          <w:sz w:val="24"/>
          <w:szCs w:val="24"/>
        </w:rPr>
        <w:t xml:space="preserve">serviços de </w:t>
      </w:r>
      <w:r w:rsidR="006F79DB">
        <w:rPr>
          <w:rFonts w:ascii="Arial" w:hAnsi="Arial" w:cs="Arial"/>
          <w:sz w:val="24"/>
          <w:szCs w:val="24"/>
        </w:rPr>
        <w:t>revitalização da camada asfáltica de Rua</w:t>
      </w:r>
      <w:r w:rsidR="009A3C0D">
        <w:rPr>
          <w:rFonts w:ascii="Arial" w:hAnsi="Arial" w:cs="Arial"/>
          <w:sz w:val="24"/>
          <w:szCs w:val="24"/>
        </w:rPr>
        <w:t xml:space="preserve"> do Jardim Alfa</w:t>
      </w:r>
      <w:r w:rsidR="00310413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6F79DB">
        <w:rPr>
          <w:rFonts w:ascii="Arial" w:hAnsi="Arial" w:cs="Arial"/>
          <w:bCs/>
          <w:sz w:val="24"/>
          <w:szCs w:val="24"/>
        </w:rPr>
        <w:t xml:space="preserve">a revitalização da camada asfáltica da Rua Monte </w:t>
      </w:r>
      <w:proofErr w:type="spellStart"/>
      <w:r w:rsidR="006F79DB">
        <w:rPr>
          <w:rFonts w:ascii="Arial" w:hAnsi="Arial" w:cs="Arial"/>
          <w:bCs/>
          <w:sz w:val="24"/>
          <w:szCs w:val="24"/>
        </w:rPr>
        <w:t>Golgota</w:t>
      </w:r>
      <w:proofErr w:type="spellEnd"/>
      <w:r w:rsidR="006F79DB">
        <w:rPr>
          <w:rFonts w:ascii="Arial" w:hAnsi="Arial" w:cs="Arial"/>
          <w:bCs/>
          <w:sz w:val="24"/>
          <w:szCs w:val="24"/>
        </w:rPr>
        <w:t>, localizada n</w:t>
      </w:r>
      <w:r w:rsidR="009A3C0D">
        <w:rPr>
          <w:rFonts w:ascii="Arial" w:hAnsi="Arial" w:cs="Arial"/>
          <w:bCs/>
          <w:sz w:val="24"/>
          <w:szCs w:val="24"/>
        </w:rPr>
        <w:t>o Jardim Alfa</w:t>
      </w:r>
      <w:r w:rsidR="008840FC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A3C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Jardim Alfa alegam que</w:t>
      </w:r>
      <w:r w:rsidR="00AC3A2D">
        <w:rPr>
          <w:rFonts w:ascii="Arial" w:hAnsi="Arial" w:cs="Arial"/>
          <w:sz w:val="24"/>
          <w:szCs w:val="24"/>
        </w:rPr>
        <w:t>, a r</w:t>
      </w:r>
      <w:r w:rsidR="006F79DB">
        <w:rPr>
          <w:rFonts w:ascii="Arial" w:hAnsi="Arial" w:cs="Arial"/>
          <w:sz w:val="24"/>
          <w:szCs w:val="24"/>
        </w:rPr>
        <w:t>ua em questão esta totalmente esburacada</w:t>
      </w:r>
      <w:r w:rsidR="00AC3A2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F79DB">
        <w:rPr>
          <w:rFonts w:ascii="Arial" w:hAnsi="Arial" w:cs="Arial"/>
          <w:sz w:val="24"/>
          <w:szCs w:val="24"/>
        </w:rPr>
        <w:t xml:space="preserve"> que até os moradores da referida Rua preferem contornar por ruas adjacentes, pois</w:t>
      </w:r>
      <w:r w:rsidR="00E65A1F">
        <w:rPr>
          <w:rFonts w:ascii="Arial" w:hAnsi="Arial" w:cs="Arial"/>
          <w:sz w:val="24"/>
          <w:szCs w:val="24"/>
        </w:rPr>
        <w:t>,</w:t>
      </w:r>
      <w:r w:rsidR="006F79DB">
        <w:rPr>
          <w:rFonts w:ascii="Arial" w:hAnsi="Arial" w:cs="Arial"/>
          <w:sz w:val="24"/>
          <w:szCs w:val="24"/>
        </w:rPr>
        <w:t xml:space="preserve"> a situação da mesma</w:t>
      </w:r>
      <w:r w:rsidR="00E65A1F">
        <w:rPr>
          <w:rFonts w:ascii="Arial" w:hAnsi="Arial" w:cs="Arial"/>
          <w:sz w:val="24"/>
          <w:szCs w:val="24"/>
        </w:rPr>
        <w:t xml:space="preserve"> provoca</w:t>
      </w:r>
      <w:r w:rsidR="006F79DB">
        <w:rPr>
          <w:rFonts w:ascii="Arial" w:hAnsi="Arial" w:cs="Arial"/>
          <w:sz w:val="24"/>
          <w:szCs w:val="24"/>
        </w:rPr>
        <w:t xml:space="preserve"> avarias em </w:t>
      </w:r>
      <w:r w:rsidR="00E65A1F">
        <w:rPr>
          <w:rFonts w:ascii="Arial" w:hAnsi="Arial" w:cs="Arial"/>
          <w:sz w:val="24"/>
          <w:szCs w:val="24"/>
        </w:rPr>
        <w:t>veículos</w:t>
      </w:r>
      <w:r w:rsidR="00310413">
        <w:rPr>
          <w:rFonts w:ascii="Arial" w:hAnsi="Arial" w:cs="Arial"/>
          <w:sz w:val="24"/>
          <w:szCs w:val="24"/>
        </w:rPr>
        <w:t>.</w:t>
      </w:r>
      <w:r w:rsidR="008840FC"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08" w:rsidRDefault="00723708">
      <w:r>
        <w:separator/>
      </w:r>
    </w:p>
  </w:endnote>
  <w:endnote w:type="continuationSeparator" w:id="0">
    <w:p w:rsidR="00723708" w:rsidRDefault="0072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08" w:rsidRDefault="00723708">
      <w:r>
        <w:separator/>
      </w:r>
    </w:p>
  </w:footnote>
  <w:footnote w:type="continuationSeparator" w:id="0">
    <w:p w:rsidR="00723708" w:rsidRDefault="0072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d38d08cecd42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24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37B80"/>
    <w:rsid w:val="006914F6"/>
    <w:rsid w:val="006A77E1"/>
    <w:rsid w:val="006E6D35"/>
    <w:rsid w:val="006F0ECC"/>
    <w:rsid w:val="006F79DB"/>
    <w:rsid w:val="00703221"/>
    <w:rsid w:val="00705ABB"/>
    <w:rsid w:val="00723708"/>
    <w:rsid w:val="00741478"/>
    <w:rsid w:val="007C6EF2"/>
    <w:rsid w:val="007C7DAC"/>
    <w:rsid w:val="008840FC"/>
    <w:rsid w:val="008E3E3A"/>
    <w:rsid w:val="009537DE"/>
    <w:rsid w:val="009651F7"/>
    <w:rsid w:val="009A3C0D"/>
    <w:rsid w:val="009A4DF9"/>
    <w:rsid w:val="009F196D"/>
    <w:rsid w:val="00A1147E"/>
    <w:rsid w:val="00A4736E"/>
    <w:rsid w:val="00A71CAF"/>
    <w:rsid w:val="00A9035B"/>
    <w:rsid w:val="00AC3A2D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65A1F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  <w:rsid w:val="00F3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a9fc80-76fe-4b13-899b-56facd95dc40.png" Id="R0a9ae8b557194e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a9fc80-76fe-4b13-899b-56facd95dc40.png" Id="R7cd38d08cecd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2016-02-17T11:16:00Z</dcterms:created>
  <dcterms:modified xsi:type="dcterms:W3CDTF">2016-02-17T11:37:00Z</dcterms:modified>
</cp:coreProperties>
</file>