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Limeira</w:t>
      </w:r>
      <w:r w:rsidR="00A35AE9"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às Ruas Salvador, Maceió e Ângelo Giubina, no Bairro Planalto do Sol.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BC04FD">
        <w:rPr>
          <w:rFonts w:ascii="Arial" w:hAnsi="Arial" w:cs="Arial"/>
          <w:bCs/>
          <w:sz w:val="24"/>
          <w:szCs w:val="24"/>
        </w:rPr>
        <w:t xml:space="preserve">Limeira, próximo às Ruas Salvador, Maceió e Ângelo Giubina, no Bairro Planalto do Sol, 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C04FD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BC04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3A" w:rsidRDefault="00C8513A">
      <w:r>
        <w:separator/>
      </w:r>
    </w:p>
  </w:endnote>
  <w:endnote w:type="continuationSeparator" w:id="0">
    <w:p w:rsidR="00C8513A" w:rsidRDefault="00C8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3A" w:rsidRDefault="00C8513A">
      <w:r>
        <w:separator/>
      </w:r>
    </w:p>
  </w:footnote>
  <w:footnote w:type="continuationSeparator" w:id="0">
    <w:p w:rsidR="00C8513A" w:rsidRDefault="00C85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4b85bc513f040d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C04FD"/>
    <w:rsid w:val="00C8513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d367d7-a44b-4ba8-bddc-31587edbdfd0.png" Id="Rc5e665f24bbe46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0d367d7-a44b-4ba8-bddc-31587edbdfd0.png" Id="R24b85bc513f040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2016-02-11T11:19:00Z</dcterms:created>
  <dcterms:modified xsi:type="dcterms:W3CDTF">2016-02-11T11:19:00Z</dcterms:modified>
</cp:coreProperties>
</file>