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420CA1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420CA1">
        <w:rPr>
          <w:rFonts w:ascii="Arial" w:hAnsi="Arial" w:cs="Arial"/>
          <w:sz w:val="24"/>
          <w:szCs w:val="24"/>
        </w:rPr>
        <w:t>queimada em poste</w:t>
      </w:r>
      <w:r>
        <w:rPr>
          <w:rFonts w:ascii="Arial" w:hAnsi="Arial" w:cs="Arial"/>
          <w:sz w:val="24"/>
          <w:szCs w:val="24"/>
        </w:rPr>
        <w:t xml:space="preserve">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420CA1">
        <w:rPr>
          <w:rFonts w:ascii="Arial" w:hAnsi="Arial" w:cs="Arial"/>
          <w:sz w:val="24"/>
          <w:szCs w:val="24"/>
        </w:rPr>
        <w:t>Amparo em frente ao nº 110, no bairro São Joaquim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</w:t>
      </w:r>
      <w:r w:rsidR="00420CA1" w:rsidRPr="00210535">
        <w:rPr>
          <w:rFonts w:ascii="Arial" w:hAnsi="Arial" w:cs="Arial"/>
          <w:sz w:val="24"/>
          <w:szCs w:val="24"/>
        </w:rPr>
        <w:t xml:space="preserve">com </w:t>
      </w:r>
      <w:r w:rsidR="00420CA1">
        <w:rPr>
          <w:rFonts w:ascii="Arial" w:hAnsi="Arial" w:cs="Arial"/>
          <w:b/>
          <w:sz w:val="24"/>
          <w:szCs w:val="24"/>
        </w:rPr>
        <w:t>URGÊNCIA</w:t>
      </w:r>
      <w:r w:rsidR="00420CA1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420CA1">
        <w:rPr>
          <w:rFonts w:ascii="Arial" w:hAnsi="Arial" w:cs="Arial"/>
          <w:sz w:val="24"/>
          <w:szCs w:val="24"/>
        </w:rPr>
        <w:t xml:space="preserve">queimada em poste de iluminação </w:t>
      </w:r>
      <w:r w:rsidR="00420CA1" w:rsidRPr="00210535">
        <w:rPr>
          <w:rFonts w:ascii="Arial" w:hAnsi="Arial" w:cs="Arial"/>
          <w:sz w:val="24"/>
          <w:szCs w:val="24"/>
        </w:rPr>
        <w:t xml:space="preserve">na </w:t>
      </w:r>
      <w:r w:rsidR="00420CA1">
        <w:rPr>
          <w:rFonts w:ascii="Arial" w:hAnsi="Arial" w:cs="Arial"/>
          <w:sz w:val="24"/>
          <w:szCs w:val="24"/>
        </w:rPr>
        <w:t>Rua Amparo em frente ao nº 110, no bairro São Joaquim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20CA1" w:rsidRDefault="00420CA1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procuraram este vereador cobrando providências no sentido de proceder com a troca de lâmpada</w:t>
      </w:r>
      <w:r>
        <w:rPr>
          <w:rFonts w:ascii="Arial" w:hAnsi="Arial" w:cs="Arial"/>
          <w:sz w:val="24"/>
          <w:szCs w:val="24"/>
        </w:rPr>
        <w:t>s</w:t>
      </w:r>
      <w:r w:rsidRPr="00F503D7">
        <w:rPr>
          <w:rFonts w:ascii="Arial" w:hAnsi="Arial" w:cs="Arial"/>
          <w:sz w:val="24"/>
          <w:szCs w:val="24"/>
        </w:rPr>
        <w:t xml:space="preserve"> queimada localizada na via acima mencionada. </w:t>
      </w:r>
    </w:p>
    <w:p w:rsidR="00420CA1" w:rsidRPr="00F503D7" w:rsidRDefault="00420CA1" w:rsidP="00420CA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20CA1">
        <w:rPr>
          <w:rFonts w:ascii="Arial" w:hAnsi="Arial" w:cs="Arial"/>
          <w:sz w:val="24"/>
          <w:szCs w:val="24"/>
        </w:rPr>
        <w:t>11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420CA1">
        <w:rPr>
          <w:rFonts w:ascii="Arial" w:hAnsi="Arial" w:cs="Arial"/>
          <w:sz w:val="24"/>
          <w:szCs w:val="24"/>
        </w:rPr>
        <w:t>fevereiro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 w:rsidR="00420CA1">
        <w:rPr>
          <w:rFonts w:ascii="Arial" w:hAnsi="Arial" w:cs="Arial"/>
          <w:sz w:val="24"/>
          <w:szCs w:val="24"/>
        </w:rPr>
        <w:t xml:space="preserve"> </w:t>
      </w:r>
      <w:proofErr w:type="gramEnd"/>
      <w:r w:rsidR="00420CA1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C7" w:rsidRDefault="00C066C7">
      <w:r>
        <w:separator/>
      </w:r>
    </w:p>
  </w:endnote>
  <w:endnote w:type="continuationSeparator" w:id="0">
    <w:p w:rsidR="00C066C7" w:rsidRDefault="00C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C7" w:rsidRDefault="00C066C7">
      <w:r>
        <w:separator/>
      </w:r>
    </w:p>
  </w:footnote>
  <w:footnote w:type="continuationSeparator" w:id="0">
    <w:p w:rsidR="00C066C7" w:rsidRDefault="00C0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5bb43eaa9040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0CA1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cc125d-301d-40fa-b7ef-82a201e294e0.png" Id="R93a8869efe1440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cc125d-301d-40fa-b7ef-82a201e294e0.png" Id="Rf25bb43eaa9040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2016-02-11T11:37:00Z</dcterms:created>
  <dcterms:modified xsi:type="dcterms:W3CDTF">2016-02-11T11:37:00Z</dcterms:modified>
</cp:coreProperties>
</file>