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73" w:rsidRPr="00A42275" w:rsidRDefault="00127A73" w:rsidP="00070B32">
      <w:pPr>
        <w:pStyle w:val="Ttulo"/>
        <w:rPr>
          <w:szCs w:val="24"/>
        </w:rPr>
      </w:pPr>
      <w:bookmarkStart w:id="0" w:name="_GoBack"/>
      <w:bookmarkEnd w:id="0"/>
      <w:r>
        <w:rPr>
          <w:szCs w:val="24"/>
        </w:rPr>
        <w:t>R</w:t>
      </w:r>
      <w:r w:rsidRPr="00A42275">
        <w:rPr>
          <w:szCs w:val="24"/>
        </w:rPr>
        <w:t xml:space="preserve">EQUERIMENTO Nº </w:t>
      </w:r>
      <w:r>
        <w:rPr>
          <w:szCs w:val="24"/>
        </w:rPr>
        <w:t>667</w:t>
      </w:r>
      <w:r w:rsidRPr="00A42275">
        <w:rPr>
          <w:szCs w:val="24"/>
        </w:rPr>
        <w:t>/09</w:t>
      </w:r>
    </w:p>
    <w:p w:rsidR="00127A73" w:rsidRPr="00A42275" w:rsidRDefault="00127A73" w:rsidP="00070B3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42275">
        <w:rPr>
          <w:rFonts w:ascii="Bookman Old Style" w:hAnsi="Bookman Old Style"/>
          <w:b/>
          <w:sz w:val="24"/>
          <w:szCs w:val="24"/>
          <w:u w:val="single"/>
        </w:rPr>
        <w:t xml:space="preserve">De </w:t>
      </w:r>
      <w:r>
        <w:rPr>
          <w:rFonts w:ascii="Bookman Old Style" w:hAnsi="Bookman Old Style"/>
          <w:b/>
          <w:sz w:val="24"/>
          <w:szCs w:val="24"/>
          <w:u w:val="single"/>
        </w:rPr>
        <w:t>Informações</w:t>
      </w:r>
    </w:p>
    <w:p w:rsidR="00127A73" w:rsidRPr="00A42275" w:rsidRDefault="00127A73" w:rsidP="00070B32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127A73" w:rsidRDefault="00127A73" w:rsidP="00070B32">
      <w:pPr>
        <w:pStyle w:val="Recuodecorpodetexto"/>
        <w:ind w:left="4111"/>
        <w:rPr>
          <w:szCs w:val="24"/>
        </w:rPr>
      </w:pPr>
      <w:r w:rsidRPr="00A42275">
        <w:rPr>
          <w:szCs w:val="24"/>
        </w:rPr>
        <w:t>“</w:t>
      </w:r>
      <w:r>
        <w:rPr>
          <w:szCs w:val="24"/>
        </w:rPr>
        <w:t>A respeito da implantação de estacionamento na extensão do canteiro central da Avenida São Paulo, que passa pelos bairros Cidade Nova, Jardim Esmeralda e Jardim São Fernando”.</w:t>
      </w:r>
    </w:p>
    <w:p w:rsidR="00127A73" w:rsidRPr="00A42275" w:rsidRDefault="00127A73" w:rsidP="00070B32">
      <w:pPr>
        <w:pStyle w:val="Recuodecorpodetexto"/>
        <w:ind w:left="4111"/>
        <w:rPr>
          <w:szCs w:val="24"/>
        </w:rPr>
      </w:pPr>
    </w:p>
    <w:p w:rsidR="00127A73" w:rsidRPr="00A42275" w:rsidRDefault="00127A73" w:rsidP="00070B32">
      <w:pPr>
        <w:jc w:val="both"/>
        <w:rPr>
          <w:rFonts w:ascii="Bookman Old Style" w:hAnsi="Bookman Old Style"/>
          <w:sz w:val="24"/>
          <w:szCs w:val="24"/>
        </w:rPr>
      </w:pPr>
    </w:p>
    <w:p w:rsidR="00127A73" w:rsidRDefault="00127A73" w:rsidP="00070B32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8C2A46">
        <w:rPr>
          <w:rFonts w:ascii="Bookman Old Style" w:hAnsi="Bookman Old Style"/>
          <w:b/>
          <w:sz w:val="24"/>
          <w:szCs w:val="24"/>
        </w:rPr>
        <w:t>Considerando que,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muitos munícipes e comerciantes que moram e trabalham naquela região procuraram por esse vereador para tratar sobre esse assunto, e</w:t>
      </w:r>
    </w:p>
    <w:p w:rsidR="00127A73" w:rsidRPr="00D4014F" w:rsidRDefault="00127A73" w:rsidP="00070B32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27A73" w:rsidRPr="00D4014F" w:rsidRDefault="00127A73" w:rsidP="00070B32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4014F">
        <w:rPr>
          <w:rFonts w:ascii="Bookman Old Style" w:hAnsi="Bookman Old Style"/>
          <w:b/>
          <w:sz w:val="24"/>
          <w:szCs w:val="24"/>
        </w:rPr>
        <w:t xml:space="preserve">Considerando que, </w:t>
      </w:r>
      <w:r>
        <w:rPr>
          <w:rFonts w:ascii="Bookman Old Style" w:hAnsi="Bookman Old Style"/>
          <w:sz w:val="24"/>
          <w:szCs w:val="24"/>
        </w:rPr>
        <w:t>o comércio daquela região é muito atrativo e movimentado, atraindo um número expressivo de pessoas para aquela localidade, o que acaba gerando um déficit de vagas para estacionamento e também transtornos aos munícipes que acabam tendo suas garagens obstruídas por outros veículos,</w:t>
      </w:r>
    </w:p>
    <w:p w:rsidR="00127A73" w:rsidRPr="003115C4" w:rsidRDefault="00127A73" w:rsidP="00070B32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  <w:r w:rsidRPr="00D4014F">
        <w:rPr>
          <w:rFonts w:ascii="Bookman Old Style" w:hAnsi="Bookman Old Style"/>
          <w:b/>
          <w:sz w:val="24"/>
          <w:szCs w:val="24"/>
        </w:rPr>
        <w:t xml:space="preserve"> </w:t>
      </w:r>
    </w:p>
    <w:p w:rsidR="00127A73" w:rsidRPr="00D4014F" w:rsidRDefault="00127A73" w:rsidP="00070B32">
      <w:pPr>
        <w:pStyle w:val="Recuodecorpodetexto"/>
        <w:ind w:left="0" w:firstLine="1440"/>
        <w:rPr>
          <w:szCs w:val="24"/>
        </w:rPr>
      </w:pPr>
      <w:r w:rsidRPr="00D4014F">
        <w:rPr>
          <w:bCs/>
          <w:szCs w:val="24"/>
        </w:rPr>
        <w:t xml:space="preserve">   </w:t>
      </w:r>
      <w:r w:rsidRPr="00D4014F">
        <w:rPr>
          <w:b/>
          <w:szCs w:val="24"/>
        </w:rPr>
        <w:t>REQUEIRO</w:t>
      </w:r>
      <w:r w:rsidRPr="00D4014F">
        <w:rPr>
          <w:szCs w:val="24"/>
        </w:rPr>
        <w:t xml:space="preserve"> à Mesa, na forma regimental, após ouvido o Plenário, oficiar ao senhor Prefeito Municipal, solicitando-lhe as seguintes informações:</w:t>
      </w:r>
    </w:p>
    <w:p w:rsidR="00127A73" w:rsidRDefault="00127A73" w:rsidP="00070B32">
      <w:pPr>
        <w:pStyle w:val="Recuodecorpodetexto"/>
        <w:ind w:left="0"/>
        <w:rPr>
          <w:szCs w:val="24"/>
        </w:rPr>
      </w:pPr>
    </w:p>
    <w:p w:rsidR="00127A73" w:rsidRDefault="00127A73" w:rsidP="00070B32">
      <w:pPr>
        <w:pStyle w:val="Recuodecorpodetexto"/>
        <w:ind w:left="0"/>
        <w:rPr>
          <w:szCs w:val="24"/>
        </w:rPr>
      </w:pPr>
      <w:r>
        <w:rPr>
          <w:szCs w:val="24"/>
        </w:rPr>
        <w:t xml:space="preserve">1 – A Administração Municipal tem conhecimento desse problema? </w:t>
      </w:r>
    </w:p>
    <w:p w:rsidR="00127A73" w:rsidRDefault="00127A73" w:rsidP="00070B32">
      <w:pPr>
        <w:pStyle w:val="Recuodecorpodetexto"/>
        <w:ind w:left="0"/>
        <w:rPr>
          <w:szCs w:val="24"/>
        </w:rPr>
      </w:pPr>
    </w:p>
    <w:p w:rsidR="00127A73" w:rsidRPr="00D4014F" w:rsidRDefault="00127A73" w:rsidP="00070B32">
      <w:pPr>
        <w:pStyle w:val="Recuodecorpodetexto"/>
        <w:ind w:left="0"/>
        <w:rPr>
          <w:szCs w:val="24"/>
        </w:rPr>
      </w:pPr>
      <w:r>
        <w:rPr>
          <w:szCs w:val="24"/>
        </w:rPr>
        <w:t>2</w:t>
      </w:r>
      <w:r w:rsidRPr="00D4014F">
        <w:rPr>
          <w:szCs w:val="24"/>
        </w:rPr>
        <w:t>– Diante</w:t>
      </w:r>
      <w:r>
        <w:rPr>
          <w:szCs w:val="24"/>
        </w:rPr>
        <w:t xml:space="preserve"> de</w:t>
      </w:r>
      <w:r w:rsidRPr="00D4014F">
        <w:rPr>
          <w:szCs w:val="24"/>
        </w:rPr>
        <w:t xml:space="preserve"> todo o exposto, há a possibilidade d</w:t>
      </w:r>
      <w:r>
        <w:rPr>
          <w:szCs w:val="24"/>
        </w:rPr>
        <w:t xml:space="preserve">e a </w:t>
      </w:r>
      <w:r w:rsidRPr="00D4014F">
        <w:rPr>
          <w:szCs w:val="24"/>
        </w:rPr>
        <w:t xml:space="preserve">Prefeitura Municipal </w:t>
      </w:r>
      <w:r>
        <w:rPr>
          <w:szCs w:val="24"/>
        </w:rPr>
        <w:t>implantar o referido estacionamento</w:t>
      </w:r>
      <w:r w:rsidRPr="00D4014F">
        <w:rPr>
          <w:szCs w:val="24"/>
        </w:rPr>
        <w:t>?</w:t>
      </w:r>
    </w:p>
    <w:p w:rsidR="00127A73" w:rsidRPr="00D4014F" w:rsidRDefault="00127A73" w:rsidP="00070B32">
      <w:pPr>
        <w:pStyle w:val="Recuodecorpodetexto"/>
        <w:ind w:left="0"/>
        <w:rPr>
          <w:szCs w:val="24"/>
        </w:rPr>
      </w:pPr>
    </w:p>
    <w:p w:rsidR="00127A73" w:rsidRPr="00D4014F" w:rsidRDefault="00127A73" w:rsidP="00070B32">
      <w:pPr>
        <w:pStyle w:val="Recuodecorpodetexto"/>
        <w:ind w:left="0"/>
        <w:rPr>
          <w:szCs w:val="24"/>
        </w:rPr>
      </w:pPr>
      <w:r>
        <w:rPr>
          <w:szCs w:val="24"/>
        </w:rPr>
        <w:t>3</w:t>
      </w:r>
      <w:r w:rsidRPr="00D4014F">
        <w:rPr>
          <w:szCs w:val="24"/>
        </w:rPr>
        <w:t xml:space="preserve"> – Caso afirmativa a resposta</w:t>
      </w:r>
      <w:r>
        <w:rPr>
          <w:szCs w:val="24"/>
        </w:rPr>
        <w:t>, qual seria o prazo para a implantação?</w:t>
      </w:r>
    </w:p>
    <w:p w:rsidR="00127A73" w:rsidRPr="00D4014F" w:rsidRDefault="00127A73" w:rsidP="00070B32">
      <w:pPr>
        <w:pStyle w:val="Recuodecorpodetexto"/>
        <w:ind w:left="0"/>
        <w:rPr>
          <w:szCs w:val="24"/>
        </w:rPr>
      </w:pPr>
    </w:p>
    <w:p w:rsidR="00127A73" w:rsidRPr="00D4014F" w:rsidRDefault="00127A73" w:rsidP="00070B32">
      <w:pPr>
        <w:pStyle w:val="Recuodecorpodetexto"/>
        <w:ind w:left="0"/>
        <w:rPr>
          <w:szCs w:val="24"/>
        </w:rPr>
      </w:pPr>
      <w:r>
        <w:rPr>
          <w:szCs w:val="24"/>
        </w:rPr>
        <w:t>4</w:t>
      </w:r>
      <w:r w:rsidRPr="00D4014F">
        <w:rPr>
          <w:szCs w:val="24"/>
        </w:rPr>
        <w:t xml:space="preserve"> – Caso negativa, quais os reais motivos?</w:t>
      </w:r>
    </w:p>
    <w:p w:rsidR="00127A73" w:rsidRPr="00D4014F" w:rsidRDefault="00127A73" w:rsidP="00070B32">
      <w:pPr>
        <w:pStyle w:val="Recuodecorpodetexto"/>
        <w:ind w:left="0"/>
        <w:rPr>
          <w:szCs w:val="24"/>
        </w:rPr>
      </w:pPr>
    </w:p>
    <w:p w:rsidR="00127A73" w:rsidRPr="00D4014F" w:rsidRDefault="00127A73" w:rsidP="00070B32">
      <w:pPr>
        <w:pStyle w:val="Recuodecorpodetexto"/>
        <w:ind w:left="0"/>
        <w:rPr>
          <w:szCs w:val="24"/>
        </w:rPr>
      </w:pPr>
      <w:r>
        <w:rPr>
          <w:szCs w:val="24"/>
        </w:rPr>
        <w:t>5</w:t>
      </w:r>
      <w:r w:rsidRPr="00D4014F">
        <w:rPr>
          <w:szCs w:val="24"/>
        </w:rPr>
        <w:t xml:space="preserve"> – Outras informações que julgar necessárias.</w:t>
      </w:r>
    </w:p>
    <w:p w:rsidR="00127A73" w:rsidRPr="00A42275" w:rsidRDefault="00127A73" w:rsidP="00070B32">
      <w:pPr>
        <w:jc w:val="both"/>
        <w:rPr>
          <w:rFonts w:ascii="Bookman Old Style" w:hAnsi="Bookman Old Style"/>
          <w:sz w:val="24"/>
          <w:szCs w:val="24"/>
        </w:rPr>
      </w:pPr>
      <w:r w:rsidRPr="00A4227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127A73" w:rsidRPr="00A42275" w:rsidRDefault="00127A73" w:rsidP="00070B3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A42275">
        <w:rPr>
          <w:rFonts w:ascii="Bookman Old Style" w:hAnsi="Bookman Old Style"/>
          <w:sz w:val="24"/>
          <w:szCs w:val="24"/>
        </w:rPr>
        <w:t xml:space="preserve">         </w:t>
      </w:r>
    </w:p>
    <w:p w:rsidR="00127A73" w:rsidRPr="00A42275" w:rsidRDefault="00127A73" w:rsidP="00070B32">
      <w:pPr>
        <w:ind w:firstLine="1418"/>
        <w:rPr>
          <w:rFonts w:ascii="Bookman Old Style" w:hAnsi="Bookman Old Style"/>
          <w:sz w:val="24"/>
          <w:szCs w:val="24"/>
        </w:rPr>
      </w:pPr>
      <w:r w:rsidRPr="00A42275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13 de março de 2009</w:t>
      </w:r>
      <w:r w:rsidRPr="00A42275">
        <w:rPr>
          <w:rFonts w:ascii="Bookman Old Style" w:hAnsi="Bookman Old Style"/>
          <w:sz w:val="24"/>
          <w:szCs w:val="24"/>
        </w:rPr>
        <w:t>.</w:t>
      </w:r>
    </w:p>
    <w:p w:rsidR="00127A73" w:rsidRPr="00A42275" w:rsidRDefault="00127A73" w:rsidP="00070B32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127A73" w:rsidRPr="00A42275" w:rsidRDefault="00127A73" w:rsidP="00070B32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127A73" w:rsidRPr="00A42275" w:rsidRDefault="00127A73" w:rsidP="00070B3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ANIZÍO TAVARES </w:t>
      </w:r>
    </w:p>
    <w:p w:rsidR="009F196D" w:rsidRPr="00CD613B" w:rsidRDefault="00127A73" w:rsidP="00127A73">
      <w:pPr>
        <w:jc w:val="center"/>
      </w:pPr>
      <w:r w:rsidRPr="00A42275">
        <w:rPr>
          <w:rFonts w:ascii="Bookman Old Style" w:hAnsi="Bookman Old Style"/>
          <w:sz w:val="24"/>
          <w:szCs w:val="24"/>
        </w:rPr>
        <w:lastRenderedPageBreak/>
        <w:t>-Presidente-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32" w:rsidRDefault="00070B32">
      <w:r>
        <w:separator/>
      </w:r>
    </w:p>
  </w:endnote>
  <w:endnote w:type="continuationSeparator" w:id="0">
    <w:p w:rsidR="00070B32" w:rsidRDefault="0007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32" w:rsidRDefault="00070B32">
      <w:r>
        <w:separator/>
      </w:r>
    </w:p>
  </w:footnote>
  <w:footnote w:type="continuationSeparator" w:id="0">
    <w:p w:rsidR="00070B32" w:rsidRDefault="0007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0B32"/>
    <w:rsid w:val="00127A73"/>
    <w:rsid w:val="001D1394"/>
    <w:rsid w:val="003D3AA8"/>
    <w:rsid w:val="004C67DE"/>
    <w:rsid w:val="009F196D"/>
    <w:rsid w:val="00A9035B"/>
    <w:rsid w:val="00CD613B"/>
    <w:rsid w:val="00D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27A73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127A7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