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18457E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tapa-buracos” na </w:t>
      </w:r>
      <w:r w:rsidR="0018457E">
        <w:rPr>
          <w:rFonts w:ascii="Arial" w:hAnsi="Arial" w:cs="Arial"/>
          <w:sz w:val="24"/>
          <w:szCs w:val="24"/>
        </w:rPr>
        <w:t xml:space="preserve">Rua </w:t>
      </w:r>
      <w:r w:rsidR="005E3A22">
        <w:rPr>
          <w:rFonts w:ascii="Arial" w:hAnsi="Arial" w:cs="Arial"/>
          <w:sz w:val="24"/>
          <w:szCs w:val="24"/>
        </w:rPr>
        <w:t>Soldado Juvenal Alves Correia, nº 208,</w:t>
      </w:r>
      <w:r w:rsidR="00D32087">
        <w:rPr>
          <w:rFonts w:ascii="Arial" w:hAnsi="Arial" w:cs="Arial"/>
          <w:sz w:val="24"/>
          <w:szCs w:val="24"/>
        </w:rPr>
        <w:t xml:space="preserve"> </w:t>
      </w:r>
      <w:r w:rsidR="005E3A22">
        <w:rPr>
          <w:rFonts w:ascii="Arial" w:hAnsi="Arial" w:cs="Arial"/>
          <w:sz w:val="24"/>
          <w:szCs w:val="24"/>
        </w:rPr>
        <w:t>no bairro Parque Eldorado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8457E">
        <w:rPr>
          <w:rFonts w:ascii="Arial" w:hAnsi="Arial" w:cs="Arial"/>
          <w:sz w:val="24"/>
          <w:szCs w:val="24"/>
        </w:rPr>
        <w:t>na Rua</w:t>
      </w:r>
      <w:r w:rsidR="005E3A22">
        <w:rPr>
          <w:rFonts w:ascii="Arial" w:hAnsi="Arial" w:cs="Arial"/>
          <w:sz w:val="24"/>
          <w:szCs w:val="24"/>
        </w:rPr>
        <w:t xml:space="preserve"> </w:t>
      </w:r>
      <w:r w:rsidR="005E3A22">
        <w:rPr>
          <w:rFonts w:ascii="Arial" w:hAnsi="Arial" w:cs="Arial"/>
          <w:sz w:val="24"/>
          <w:szCs w:val="24"/>
        </w:rPr>
        <w:t>Soldado Juvenal Alves Correia, nº 208, no bairro Parque Eldorado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32087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D32087" w:rsidRPr="00F75516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5E3A2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</w:t>
      </w:r>
      <w:bookmarkStart w:id="0" w:name="_GoBack"/>
      <w:bookmarkEnd w:id="0"/>
      <w:r w:rsidR="00A35AE9" w:rsidRPr="00F75516">
        <w:rPr>
          <w:rFonts w:ascii="Arial" w:hAnsi="Arial" w:cs="Arial"/>
        </w:rPr>
        <w:t xml:space="preserve">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  <w:r w:rsidR="00D32087">
        <w:rPr>
          <w:rFonts w:ascii="Arial" w:hAnsi="Arial" w:cs="Arial"/>
        </w:rPr>
        <w:t xml:space="preserve"> Tal via possui grande fluxo de veículos e a cada dia a situação </w:t>
      </w:r>
      <w:r w:rsidR="0035598F">
        <w:rPr>
          <w:rFonts w:ascii="Arial" w:hAnsi="Arial" w:cs="Arial"/>
        </w:rPr>
        <w:t>piora</w:t>
      </w:r>
      <w:r w:rsidR="00D32087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  <w:r w:rsidR="00D32087">
        <w:rPr>
          <w:rFonts w:ascii="Arial" w:hAnsi="Arial" w:cs="Arial"/>
        </w:rPr>
        <w:t xml:space="preserve">Pelo exposto, peço URGÊNCIA no atendimento </w:t>
      </w:r>
      <w:r w:rsidR="0035598F">
        <w:rPr>
          <w:rFonts w:ascii="Arial" w:hAnsi="Arial" w:cs="Arial"/>
        </w:rPr>
        <w:t>dessa solicitação.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3A22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janei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18457E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5598F" w:rsidRDefault="0035598F" w:rsidP="0035598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35598F" w:rsidRDefault="0035598F" w:rsidP="0035598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35598F" w:rsidRPr="00385780" w:rsidRDefault="0035598F" w:rsidP="0035598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35598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90" w:rsidRDefault="00DD0090">
      <w:r>
        <w:separator/>
      </w:r>
    </w:p>
  </w:endnote>
  <w:endnote w:type="continuationSeparator" w:id="0">
    <w:p w:rsidR="00DD0090" w:rsidRDefault="00D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90" w:rsidRDefault="00DD0090">
      <w:r>
        <w:separator/>
      </w:r>
    </w:p>
  </w:footnote>
  <w:footnote w:type="continuationSeparator" w:id="0">
    <w:p w:rsidR="00DD0090" w:rsidRDefault="00DD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dc21f17890466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5E3A22"/>
    <w:rsid w:val="00705ABB"/>
    <w:rsid w:val="008F3EC7"/>
    <w:rsid w:val="009F196D"/>
    <w:rsid w:val="00A35AE9"/>
    <w:rsid w:val="00A71CAF"/>
    <w:rsid w:val="00A9035B"/>
    <w:rsid w:val="00AE702A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92e33d-2d8f-4bbf-8947-add5c04e7276.png" Id="R48ad77c7b84b44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92e33d-2d8f-4bbf-8947-add5c04e7276.png" Id="R1cdc21f1789046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2016-01-29T14:14:00Z</dcterms:created>
  <dcterms:modified xsi:type="dcterms:W3CDTF">2016-01-29T16:47:00Z</dcterms:modified>
</cp:coreProperties>
</file>