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52" w:rsidRPr="00AE7312" w:rsidRDefault="00C43B52" w:rsidP="00325BD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690/09</w:t>
      </w:r>
    </w:p>
    <w:p w:rsidR="00C43B52" w:rsidRPr="00AE7312" w:rsidRDefault="00C43B52" w:rsidP="00325BD9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C43B52" w:rsidRPr="00AE7312" w:rsidRDefault="00C43B52" w:rsidP="00325BD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43B52" w:rsidRPr="00AE7312" w:rsidRDefault="00C43B52" w:rsidP="00325BD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43B52" w:rsidRDefault="00C43B52" w:rsidP="00325BD9">
      <w:pPr>
        <w:pStyle w:val="Recuodecorpodetexto"/>
      </w:pPr>
      <w:r>
        <w:t>“Quanto à limpeza no parque infantil localizado na Rua Euclides da Cunha, defronte ao número 675, bairro Santa Rita de Cássia.”</w:t>
      </w:r>
    </w:p>
    <w:p w:rsidR="00C43B52" w:rsidRDefault="00C43B52" w:rsidP="00325BD9">
      <w:pPr>
        <w:pStyle w:val="Recuodecorpodetexto"/>
      </w:pPr>
    </w:p>
    <w:p w:rsidR="00C43B52" w:rsidRPr="00AE7312" w:rsidRDefault="00C43B52" w:rsidP="00325BD9">
      <w:pPr>
        <w:pStyle w:val="Recuodecorpodetexto"/>
        <w:rPr>
          <w:b/>
        </w:rPr>
      </w:pPr>
    </w:p>
    <w:p w:rsidR="00C43B52" w:rsidRPr="00AE7312" w:rsidRDefault="00C43B52" w:rsidP="00325BD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43B52" w:rsidRDefault="00C43B52" w:rsidP="00325BD9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à limpeza no parque infantil, localizado na Rua Euclides da Cunha, defronte ao número, 675, no bairro, Santa Rita de Cássia.  </w:t>
      </w:r>
    </w:p>
    <w:p w:rsidR="00C43B52" w:rsidRDefault="00C43B52" w:rsidP="00325BD9">
      <w:pPr>
        <w:ind w:firstLine="1440"/>
        <w:jc w:val="both"/>
        <w:rPr>
          <w:rFonts w:ascii="Bookman Old Style" w:hAnsi="Bookman Old Style"/>
        </w:rPr>
      </w:pPr>
    </w:p>
    <w:p w:rsidR="00C43B52" w:rsidRDefault="00C43B52" w:rsidP="00325BD9">
      <w:pPr>
        <w:ind w:firstLine="1440"/>
        <w:jc w:val="both"/>
        <w:rPr>
          <w:rFonts w:ascii="Bookman Old Style" w:hAnsi="Bookman Old Style"/>
        </w:rPr>
      </w:pPr>
    </w:p>
    <w:p w:rsidR="00C43B52" w:rsidRDefault="00C43B52" w:rsidP="00325BD9">
      <w:pPr>
        <w:ind w:firstLine="1440"/>
        <w:jc w:val="both"/>
        <w:rPr>
          <w:rFonts w:ascii="Bookman Old Style" w:hAnsi="Bookman Old Style"/>
        </w:rPr>
      </w:pPr>
    </w:p>
    <w:p w:rsidR="00C43B52" w:rsidRPr="00B87098" w:rsidRDefault="00C43B52" w:rsidP="00325BD9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Moradores daquele bairro e adjacentes procuraram este vereador para que junto ao setor competente solicitasse a limpeza do parque infantil localizado, na Rua e bairro citados acima. Pois com as chuvas freqüentes, o mato cresce rapidamente e o local está propício para criadouros de animais peçonhentos, assim sendo, os pais estão receosos em levar seus filhos para brincar no parque, por isso pedem que a limpeza seja feita o mais rápido possível.  </w:t>
      </w:r>
    </w:p>
    <w:p w:rsidR="00C43B52" w:rsidRDefault="00C43B52" w:rsidP="00325BD9">
      <w:pPr>
        <w:ind w:firstLine="1440"/>
        <w:jc w:val="both"/>
        <w:rPr>
          <w:rFonts w:ascii="Bookman Old Style" w:hAnsi="Bookman Old Style"/>
          <w:b/>
        </w:rPr>
      </w:pPr>
    </w:p>
    <w:p w:rsidR="00C43B52" w:rsidRPr="00AE7312" w:rsidRDefault="00C43B52" w:rsidP="00325BD9">
      <w:pPr>
        <w:jc w:val="both"/>
        <w:rPr>
          <w:rFonts w:ascii="Bookman Old Style" w:hAnsi="Bookman Old Style"/>
          <w:szCs w:val="28"/>
        </w:rPr>
      </w:pPr>
    </w:p>
    <w:p w:rsidR="00C43B52" w:rsidRPr="00AE7312" w:rsidRDefault="00C43B52" w:rsidP="00325BD9">
      <w:pPr>
        <w:ind w:firstLine="1440"/>
        <w:jc w:val="both"/>
        <w:rPr>
          <w:rFonts w:ascii="Bookman Old Style" w:hAnsi="Bookman Old Style"/>
          <w:szCs w:val="28"/>
        </w:rPr>
      </w:pPr>
    </w:p>
    <w:p w:rsidR="00C43B52" w:rsidRDefault="00C43B52" w:rsidP="00325BD9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19 de março de 2009.</w:t>
      </w:r>
    </w:p>
    <w:p w:rsidR="00C43B52" w:rsidRDefault="00C43B52" w:rsidP="00325BD9">
      <w:pPr>
        <w:ind w:firstLine="1440"/>
        <w:jc w:val="both"/>
        <w:rPr>
          <w:rFonts w:ascii="Bookman Old Style" w:hAnsi="Bookman Old Style"/>
          <w:szCs w:val="28"/>
        </w:rPr>
      </w:pPr>
    </w:p>
    <w:p w:rsidR="00C43B52" w:rsidRDefault="00C43B52" w:rsidP="00325BD9">
      <w:pPr>
        <w:ind w:firstLine="1440"/>
        <w:jc w:val="both"/>
        <w:rPr>
          <w:rFonts w:ascii="Bookman Old Style" w:hAnsi="Bookman Old Style"/>
          <w:szCs w:val="28"/>
        </w:rPr>
      </w:pPr>
    </w:p>
    <w:p w:rsidR="00C43B52" w:rsidRDefault="00C43B52" w:rsidP="00325BD9">
      <w:pPr>
        <w:jc w:val="both"/>
        <w:rPr>
          <w:rFonts w:ascii="Bookman Old Style" w:hAnsi="Bookman Old Style"/>
          <w:szCs w:val="28"/>
        </w:rPr>
      </w:pPr>
    </w:p>
    <w:p w:rsidR="00C43B52" w:rsidRPr="00AE7312" w:rsidRDefault="00C43B52" w:rsidP="00325BD9">
      <w:pPr>
        <w:jc w:val="both"/>
        <w:rPr>
          <w:rFonts w:ascii="Bookman Old Style" w:hAnsi="Bookman Old Style"/>
          <w:szCs w:val="28"/>
        </w:rPr>
      </w:pPr>
    </w:p>
    <w:p w:rsidR="00C43B52" w:rsidRPr="00AE7312" w:rsidRDefault="00C43B52" w:rsidP="00325BD9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C43B52" w:rsidRPr="00AE7312" w:rsidRDefault="00C43B52" w:rsidP="00325BD9">
      <w:pPr>
        <w:jc w:val="both"/>
        <w:rPr>
          <w:rFonts w:ascii="Bookman Old Style" w:hAnsi="Bookman Old Style"/>
          <w:b/>
          <w:szCs w:val="28"/>
        </w:rPr>
      </w:pPr>
    </w:p>
    <w:p w:rsidR="00C43B52" w:rsidRDefault="00C43B52" w:rsidP="00325BD9">
      <w:pPr>
        <w:pStyle w:val="Ttulo1"/>
      </w:pPr>
      <w:r>
        <w:t>DUCIMAR DE JESUS CARDOSO</w:t>
      </w:r>
    </w:p>
    <w:p w:rsidR="00C43B52" w:rsidRPr="00AE7312" w:rsidRDefault="00C43B52" w:rsidP="00325BD9">
      <w:pPr>
        <w:pStyle w:val="Ttulo1"/>
      </w:pPr>
      <w:r>
        <w:t>“KADU GARÇOM”</w:t>
      </w:r>
    </w:p>
    <w:p w:rsidR="00C43B52" w:rsidRDefault="00C43B52" w:rsidP="00325BD9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C43B52" w:rsidRDefault="00C43B52" w:rsidP="00325BD9">
      <w:pPr>
        <w:jc w:val="center"/>
        <w:rPr>
          <w:rFonts w:ascii="Bookman Old Style" w:hAnsi="Bookman Old Style"/>
          <w:bCs/>
          <w:szCs w:val="28"/>
        </w:rPr>
      </w:pPr>
    </w:p>
    <w:p w:rsidR="00C43B52" w:rsidRPr="00AE7312" w:rsidRDefault="00C43B52" w:rsidP="00325BD9">
      <w:pPr>
        <w:jc w:val="center"/>
        <w:rPr>
          <w:rFonts w:ascii="Bookman Old Style" w:hAnsi="Bookman Old Style"/>
          <w:bCs/>
          <w:szCs w:val="28"/>
        </w:rPr>
      </w:pPr>
    </w:p>
    <w:p w:rsidR="00C43B52" w:rsidRPr="009F5288" w:rsidRDefault="00C43B52" w:rsidP="00325BD9">
      <w:pPr>
        <w:rPr>
          <w:szCs w:val="28"/>
        </w:rPr>
      </w:pPr>
    </w:p>
    <w:p w:rsidR="00C43B52" w:rsidRPr="00800EF9" w:rsidRDefault="00C43B52" w:rsidP="00325BD9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C43B52" w:rsidRPr="00044D65" w:rsidRDefault="00C43B52" w:rsidP="00325BD9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D9" w:rsidRDefault="00325BD9">
      <w:r>
        <w:separator/>
      </w:r>
    </w:p>
  </w:endnote>
  <w:endnote w:type="continuationSeparator" w:id="0">
    <w:p w:rsidR="00325BD9" w:rsidRDefault="0032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D9" w:rsidRDefault="00325BD9">
      <w:r>
        <w:separator/>
      </w:r>
    </w:p>
  </w:footnote>
  <w:footnote w:type="continuationSeparator" w:id="0">
    <w:p w:rsidR="00325BD9" w:rsidRDefault="0032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5BD9"/>
    <w:rsid w:val="003D3AA8"/>
    <w:rsid w:val="00416C5F"/>
    <w:rsid w:val="004C67DE"/>
    <w:rsid w:val="009F196D"/>
    <w:rsid w:val="00A9035B"/>
    <w:rsid w:val="00C43B5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43B5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3B5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43B5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43B5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