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6F169B">
        <w:rPr>
          <w:rFonts w:ascii="Arial" w:hAnsi="Arial" w:cs="Arial"/>
          <w:sz w:val="24"/>
          <w:szCs w:val="24"/>
        </w:rPr>
        <w:t xml:space="preserve">Tomei </w:t>
      </w:r>
      <w:proofErr w:type="spellStart"/>
      <w:r w:rsidR="006F169B">
        <w:rPr>
          <w:rFonts w:ascii="Arial" w:hAnsi="Arial" w:cs="Arial"/>
          <w:sz w:val="24"/>
          <w:szCs w:val="24"/>
        </w:rPr>
        <w:t>Fornazare</w:t>
      </w:r>
      <w:proofErr w:type="spellEnd"/>
      <w:r w:rsidR="006F169B">
        <w:rPr>
          <w:rFonts w:ascii="Arial" w:hAnsi="Arial" w:cs="Arial"/>
          <w:sz w:val="24"/>
          <w:szCs w:val="24"/>
        </w:rPr>
        <w:t>, esquina com Rua São João Batista, no bairro Jardim São Camilo.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>solo, na</w:t>
      </w:r>
      <w:r w:rsidR="006F169B">
        <w:rPr>
          <w:rFonts w:ascii="Arial" w:hAnsi="Arial" w:cs="Arial"/>
          <w:sz w:val="24"/>
          <w:szCs w:val="24"/>
        </w:rPr>
        <w:t xml:space="preserve"> Rua Tomei </w:t>
      </w:r>
      <w:proofErr w:type="spellStart"/>
      <w:r w:rsidR="006F169B">
        <w:rPr>
          <w:rFonts w:ascii="Arial" w:hAnsi="Arial" w:cs="Arial"/>
          <w:sz w:val="24"/>
          <w:szCs w:val="24"/>
        </w:rPr>
        <w:t>Fornazare</w:t>
      </w:r>
      <w:proofErr w:type="spellEnd"/>
      <w:r w:rsidR="006F169B">
        <w:rPr>
          <w:rFonts w:ascii="Arial" w:hAnsi="Arial" w:cs="Arial"/>
          <w:sz w:val="24"/>
          <w:szCs w:val="24"/>
        </w:rPr>
        <w:t xml:space="preserve">, esquina com a Rua </w:t>
      </w:r>
      <w:r w:rsidR="006F169B">
        <w:rPr>
          <w:rFonts w:ascii="Arial" w:hAnsi="Arial" w:cs="Arial"/>
          <w:sz w:val="24"/>
          <w:szCs w:val="24"/>
        </w:rPr>
        <w:t xml:space="preserve">São João Batista, no bairro Jardim São </w:t>
      </w:r>
      <w:proofErr w:type="gramStart"/>
      <w:r w:rsidR="006F169B">
        <w:rPr>
          <w:rFonts w:ascii="Arial" w:hAnsi="Arial" w:cs="Arial"/>
          <w:sz w:val="24"/>
          <w:szCs w:val="24"/>
        </w:rPr>
        <w:t>Camilo</w:t>
      </w:r>
      <w:r w:rsidR="006F169B">
        <w:rPr>
          <w:rFonts w:ascii="Arial" w:hAnsi="Arial" w:cs="Arial"/>
          <w:sz w:val="24"/>
          <w:szCs w:val="24"/>
        </w:rPr>
        <w:t xml:space="preserve"> </w:t>
      </w:r>
      <w:r w:rsidR="008F2CC7">
        <w:rPr>
          <w:rFonts w:ascii="Arial" w:hAnsi="Arial" w:cs="Arial"/>
          <w:sz w:val="24"/>
          <w:szCs w:val="24"/>
        </w:rPr>
        <w:t>,</w:t>
      </w:r>
      <w:proofErr w:type="gramEnd"/>
      <w:r w:rsidR="00663C79">
        <w:rPr>
          <w:rFonts w:ascii="Arial" w:hAnsi="Arial" w:cs="Arial"/>
          <w:sz w:val="24"/>
          <w:szCs w:val="24"/>
        </w:rPr>
        <w:t xml:space="preserve"> em </w:t>
      </w:r>
      <w:r>
        <w:rPr>
          <w:rFonts w:ascii="Arial" w:hAnsi="Arial" w:cs="Arial"/>
          <w:sz w:val="24"/>
          <w:szCs w:val="24"/>
        </w:rPr>
        <w:t>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F169B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D57" w:rsidRDefault="00223D57">
      <w:r>
        <w:separator/>
      </w:r>
    </w:p>
  </w:endnote>
  <w:endnote w:type="continuationSeparator" w:id="0">
    <w:p w:rsidR="00223D57" w:rsidRDefault="0022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D57" w:rsidRDefault="00223D57">
      <w:r>
        <w:separator/>
      </w:r>
    </w:p>
  </w:footnote>
  <w:footnote w:type="continuationSeparator" w:id="0">
    <w:p w:rsidR="00223D57" w:rsidRDefault="0022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d8dd38e941b47f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23D57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63C79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69B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566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1D2F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408c553-3452-407f-894b-4cbc1dd0faba.png" Id="R11600df5c6c644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08c553-3452-407f-894b-4cbc1dd0faba.png" Id="R9d8dd38e941b47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6</cp:revision>
  <cp:lastPrinted>2013-01-24T12:50:00Z</cp:lastPrinted>
  <dcterms:created xsi:type="dcterms:W3CDTF">2016-01-15T12:10:00Z</dcterms:created>
  <dcterms:modified xsi:type="dcterms:W3CDTF">2016-01-26T19:21:00Z</dcterms:modified>
</cp:coreProperties>
</file>