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</w:t>
      </w:r>
      <w:r w:rsidR="00A91B2B">
        <w:rPr>
          <w:rFonts w:ascii="Arial" w:hAnsi="Arial" w:cs="Arial"/>
          <w:sz w:val="24"/>
          <w:szCs w:val="24"/>
        </w:rPr>
        <w:t>ceda com operação Tapa Buracos</w:t>
      </w:r>
      <w:r>
        <w:rPr>
          <w:rFonts w:ascii="Arial" w:hAnsi="Arial" w:cs="Arial"/>
          <w:sz w:val="24"/>
          <w:szCs w:val="24"/>
        </w:rPr>
        <w:t xml:space="preserve"> na </w:t>
      </w:r>
      <w:r w:rsidR="00A91B2B">
        <w:rPr>
          <w:rFonts w:ascii="Arial" w:hAnsi="Arial" w:cs="Arial"/>
          <w:sz w:val="24"/>
          <w:szCs w:val="24"/>
        </w:rPr>
        <w:t xml:space="preserve">Rua Monte mor, em frente ao nº 827, no bairro </w:t>
      </w:r>
      <w:proofErr w:type="spellStart"/>
      <w:r w:rsidR="00A91B2B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A91B2B">
        <w:rPr>
          <w:rFonts w:ascii="Arial" w:hAnsi="Arial" w:cs="Arial"/>
          <w:sz w:val="24"/>
          <w:szCs w:val="24"/>
        </w:rPr>
        <w:t xml:space="preserve">Buracos </w:t>
      </w:r>
      <w:r w:rsidR="00A91B2B">
        <w:rPr>
          <w:rFonts w:ascii="Arial" w:hAnsi="Arial" w:cs="Arial"/>
          <w:sz w:val="24"/>
          <w:szCs w:val="24"/>
        </w:rPr>
        <w:t xml:space="preserve">na Rua Monte mor, em frente ao nº 827, no bairro </w:t>
      </w:r>
      <w:proofErr w:type="spellStart"/>
      <w:r w:rsidR="00A91B2B">
        <w:rPr>
          <w:rFonts w:ascii="Arial" w:hAnsi="Arial" w:cs="Arial"/>
          <w:sz w:val="24"/>
          <w:szCs w:val="24"/>
        </w:rPr>
        <w:t>Frezzarin</w:t>
      </w:r>
      <w:proofErr w:type="spellEnd"/>
      <w:r w:rsidR="00A91B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</w:t>
      </w:r>
      <w:r w:rsidR="00A91B2B"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1B2B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4f057837a64d0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91B2B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ff9155-271e-49a6-81d4-820bdf2a6f54.png" Id="Rd2193db933cd4d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ff9155-271e-49a6-81d4-820bdf2a6f54.png" Id="Rf64f057837a64d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2016-01-21T17:18:00Z</dcterms:created>
  <dcterms:modified xsi:type="dcterms:W3CDTF">2016-01-21T17:18:00Z</dcterms:modified>
</cp:coreProperties>
</file>