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2568B">
        <w:rPr>
          <w:rFonts w:ascii="Arial" w:hAnsi="Arial" w:cs="Arial"/>
          <w:sz w:val="24"/>
          <w:szCs w:val="24"/>
        </w:rPr>
        <w:t>Rua Floriano Peixoto, em frente ao nº 1848</w:t>
      </w:r>
      <w:r w:rsidR="00FD50DB">
        <w:rPr>
          <w:rFonts w:ascii="Arial" w:hAnsi="Arial" w:cs="Arial"/>
          <w:sz w:val="24"/>
          <w:szCs w:val="24"/>
        </w:rPr>
        <w:t xml:space="preserve">, </w:t>
      </w:r>
      <w:r w:rsidR="00EC185B">
        <w:rPr>
          <w:rFonts w:ascii="Arial" w:hAnsi="Arial" w:cs="Arial"/>
          <w:sz w:val="24"/>
          <w:szCs w:val="24"/>
        </w:rPr>
        <w:t>no</w:t>
      </w:r>
      <w:r w:rsidR="008A7622">
        <w:rPr>
          <w:rFonts w:ascii="Arial" w:hAnsi="Arial" w:cs="Arial"/>
          <w:sz w:val="24"/>
          <w:szCs w:val="24"/>
        </w:rPr>
        <w:t xml:space="preserve"> bairro </w:t>
      </w:r>
      <w:r w:rsidR="0042568B">
        <w:rPr>
          <w:rFonts w:ascii="Arial" w:hAnsi="Arial" w:cs="Arial"/>
          <w:sz w:val="24"/>
          <w:szCs w:val="24"/>
        </w:rPr>
        <w:t>Vila Santa Cruz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>na</w:t>
      </w:r>
      <w:r w:rsidR="003D1988">
        <w:rPr>
          <w:rFonts w:ascii="Arial" w:hAnsi="Arial" w:cs="Arial"/>
          <w:sz w:val="24"/>
          <w:szCs w:val="24"/>
        </w:rPr>
        <w:t xml:space="preserve"> Rua</w:t>
      </w:r>
      <w:r w:rsidR="0042568B">
        <w:rPr>
          <w:rFonts w:ascii="Arial" w:hAnsi="Arial" w:cs="Arial"/>
          <w:sz w:val="24"/>
          <w:szCs w:val="24"/>
        </w:rPr>
        <w:t xml:space="preserve"> </w:t>
      </w:r>
      <w:r w:rsidR="0042568B">
        <w:rPr>
          <w:rFonts w:ascii="Arial" w:hAnsi="Arial" w:cs="Arial"/>
          <w:sz w:val="24"/>
          <w:szCs w:val="24"/>
        </w:rPr>
        <w:t>Floriano Peixoto, em frente ao nº 1848, no bairro Vila Santa Cruz</w:t>
      </w:r>
      <w:bookmarkStart w:id="0" w:name="_GoBack"/>
      <w:bookmarkEnd w:id="0"/>
      <w:r w:rsidR="00EC18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0DB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05" w:rsidRDefault="004E5405">
      <w:r>
        <w:separator/>
      </w:r>
    </w:p>
  </w:endnote>
  <w:endnote w:type="continuationSeparator" w:id="0">
    <w:p w:rsidR="004E5405" w:rsidRDefault="004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05" w:rsidRDefault="004E5405">
      <w:r>
        <w:separator/>
      </w:r>
    </w:p>
  </w:footnote>
  <w:footnote w:type="continuationSeparator" w:id="0">
    <w:p w:rsidR="004E5405" w:rsidRDefault="004E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b477bfc35147a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68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D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acca61-2e87-4a8e-8151-fe585f2f86ba.png" Id="Rad8c4dc2e5314e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acca61-2e87-4a8e-8151-fe585f2f86ba.png" Id="R6bb477bfc35147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2016-01-19T16:32:00Z</dcterms:created>
  <dcterms:modified xsi:type="dcterms:W3CDTF">2016-01-21T16:19:00Z</dcterms:modified>
</cp:coreProperties>
</file>