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0A" w:rsidRDefault="00C4650A" w:rsidP="00A31C93">
      <w:pPr>
        <w:pStyle w:val="Ttulo"/>
        <w:rPr>
          <w:rFonts w:ascii="Arial" w:hAnsi="Arial" w:cs="Arial"/>
        </w:rPr>
      </w:pPr>
    </w:p>
    <w:p w:rsidR="00A31C93" w:rsidRPr="00F75516" w:rsidRDefault="00A31C93" w:rsidP="00A31C93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1C93" w:rsidRPr="00F75516" w:rsidRDefault="00A31C93" w:rsidP="00A31C9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4650A" w:rsidRPr="00D61E72" w:rsidRDefault="00C4650A" w:rsidP="00C4650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4650A" w:rsidRDefault="00C4650A" w:rsidP="00C4650A">
      <w:pPr>
        <w:pStyle w:val="Recuodecorpodetexto"/>
        <w:ind w:right="142"/>
        <w:rPr>
          <w:rFonts w:ascii="Arial" w:hAnsi="Arial" w:cs="Arial"/>
        </w:rPr>
      </w:pPr>
    </w:p>
    <w:p w:rsidR="00C4650A" w:rsidRPr="00D61E72" w:rsidRDefault="00C4650A" w:rsidP="00C4650A">
      <w:pPr>
        <w:pStyle w:val="Recuodecorpodetexto"/>
        <w:ind w:right="142"/>
        <w:rPr>
          <w:rFonts w:ascii="Arial" w:hAnsi="Arial" w:cs="Arial"/>
        </w:rPr>
      </w:pPr>
      <w:r w:rsidRPr="009F0765">
        <w:rPr>
          <w:rFonts w:ascii="Arial" w:hAnsi="Arial" w:cs="Arial"/>
        </w:rPr>
        <w:t>Indica</w:t>
      </w:r>
      <w:r>
        <w:rPr>
          <w:rFonts w:ascii="Arial" w:hAnsi="Arial" w:cs="Arial"/>
        </w:rPr>
        <w:t xml:space="preserve"> ao Poder Executivo Municipal</w:t>
      </w:r>
      <w:r w:rsidR="00D02D3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3185C">
        <w:rPr>
          <w:rFonts w:ascii="Arial" w:hAnsi="Arial" w:cs="Arial"/>
        </w:rPr>
        <w:t>que através do Centro de Controle de Zoonoses e Fiscalização</w:t>
      </w:r>
      <w:r w:rsidR="00D02D35">
        <w:rPr>
          <w:rFonts w:ascii="Arial" w:hAnsi="Arial" w:cs="Arial"/>
        </w:rPr>
        <w:t>,</w:t>
      </w:r>
      <w:bookmarkStart w:id="0" w:name="_GoBack"/>
      <w:bookmarkEnd w:id="0"/>
      <w:r w:rsidR="00C3185C">
        <w:rPr>
          <w:rFonts w:ascii="Arial" w:hAnsi="Arial" w:cs="Arial"/>
        </w:rPr>
        <w:t xml:space="preserve"> notifique o </w:t>
      </w:r>
      <w:r>
        <w:rPr>
          <w:rFonts w:ascii="Arial" w:hAnsi="Arial" w:cs="Arial"/>
        </w:rPr>
        <w:t xml:space="preserve">proprietário de caixa d’água descoberta na Rua Minas Gerais, 94, Vila Brasil. </w:t>
      </w:r>
    </w:p>
    <w:p w:rsidR="00C4650A" w:rsidRPr="00D61E72" w:rsidRDefault="00C4650A" w:rsidP="00C4650A">
      <w:pPr>
        <w:ind w:left="1440" w:right="142" w:firstLine="3600"/>
        <w:jc w:val="center"/>
        <w:rPr>
          <w:rFonts w:ascii="Arial" w:hAnsi="Arial" w:cs="Arial"/>
          <w:sz w:val="24"/>
          <w:szCs w:val="24"/>
        </w:rPr>
      </w:pPr>
    </w:p>
    <w:p w:rsidR="00C4650A" w:rsidRDefault="00C4650A" w:rsidP="00C4650A">
      <w:pPr>
        <w:ind w:left="1440" w:right="142" w:hanging="22"/>
        <w:jc w:val="both"/>
        <w:rPr>
          <w:rFonts w:ascii="Arial" w:hAnsi="Arial" w:cs="Arial"/>
          <w:sz w:val="24"/>
          <w:szCs w:val="24"/>
        </w:rPr>
      </w:pPr>
    </w:p>
    <w:p w:rsidR="00C4650A" w:rsidRPr="00D61E72" w:rsidRDefault="00C4650A" w:rsidP="00C4650A">
      <w:pPr>
        <w:ind w:left="1440" w:right="142" w:hanging="22"/>
        <w:jc w:val="both"/>
        <w:rPr>
          <w:rFonts w:ascii="Arial" w:hAnsi="Arial" w:cs="Arial"/>
          <w:sz w:val="24"/>
          <w:szCs w:val="24"/>
        </w:rPr>
      </w:pPr>
    </w:p>
    <w:p w:rsidR="00C4650A" w:rsidRPr="00D61E72" w:rsidRDefault="00C4650A" w:rsidP="00C4650A">
      <w:pPr>
        <w:ind w:left="1440" w:right="142" w:hanging="22"/>
        <w:jc w:val="both"/>
        <w:rPr>
          <w:rFonts w:ascii="Arial" w:hAnsi="Arial" w:cs="Arial"/>
          <w:sz w:val="24"/>
          <w:szCs w:val="24"/>
          <w:u w:val="single"/>
        </w:rPr>
      </w:pPr>
      <w:r w:rsidRPr="00D61E72">
        <w:rPr>
          <w:rFonts w:ascii="Arial" w:hAnsi="Arial" w:cs="Arial"/>
          <w:sz w:val="24"/>
          <w:szCs w:val="24"/>
        </w:rPr>
        <w:t>Excelentíssimo Senhor Prefeito Municipal,</w:t>
      </w:r>
    </w:p>
    <w:p w:rsidR="00C4650A" w:rsidRPr="00D61E72" w:rsidRDefault="00C4650A" w:rsidP="00C4650A">
      <w:pPr>
        <w:ind w:left="1440" w:right="142" w:firstLine="3600"/>
        <w:jc w:val="both"/>
        <w:rPr>
          <w:rFonts w:ascii="Arial" w:hAnsi="Arial" w:cs="Arial"/>
          <w:sz w:val="24"/>
          <w:szCs w:val="24"/>
        </w:rPr>
      </w:pPr>
    </w:p>
    <w:p w:rsidR="00C4650A" w:rsidRPr="008713E4" w:rsidRDefault="00C4650A" w:rsidP="00C4650A">
      <w:pPr>
        <w:ind w:right="142" w:firstLine="1440"/>
        <w:jc w:val="both"/>
        <w:rPr>
          <w:rFonts w:ascii="Arial" w:hAnsi="Arial" w:cs="Arial"/>
          <w:bCs/>
          <w:sz w:val="24"/>
          <w:szCs w:val="24"/>
        </w:rPr>
      </w:pPr>
      <w:r w:rsidRPr="00D61E72">
        <w:rPr>
          <w:rFonts w:ascii="Arial" w:hAnsi="Arial" w:cs="Arial"/>
          <w:sz w:val="24"/>
          <w:szCs w:val="24"/>
        </w:rPr>
        <w:t xml:space="preserve">Nos termos do Art. 108 do Regimento Interno desta Casa de Leis, dirigem-me a Vossa Excelência </w:t>
      </w:r>
      <w:r w:rsidRPr="00D61E72">
        <w:rPr>
          <w:rFonts w:ascii="Arial" w:hAnsi="Arial" w:cs="Arial"/>
          <w:bCs/>
          <w:sz w:val="24"/>
          <w:szCs w:val="24"/>
        </w:rPr>
        <w:t>para sugerir que, por intermédio do</w:t>
      </w:r>
      <w:r w:rsidR="00C3185C" w:rsidRPr="00C3185C">
        <w:rPr>
          <w:rFonts w:ascii="Arial" w:hAnsi="Arial" w:cs="Arial"/>
        </w:rPr>
        <w:t xml:space="preserve"> </w:t>
      </w:r>
      <w:r w:rsidR="00C3185C" w:rsidRPr="00C3185C">
        <w:rPr>
          <w:rFonts w:ascii="Arial" w:hAnsi="Arial" w:cs="Arial"/>
          <w:sz w:val="24"/>
          <w:szCs w:val="24"/>
        </w:rPr>
        <w:t>Centro de Controle de Zoonoses e Fiscalização</w:t>
      </w:r>
      <w:r w:rsidRPr="00D61E72">
        <w:rPr>
          <w:rFonts w:ascii="Arial" w:hAnsi="Arial" w:cs="Arial"/>
          <w:bCs/>
          <w:sz w:val="24"/>
          <w:szCs w:val="24"/>
        </w:rPr>
        <w:t xml:space="preserve">, </w:t>
      </w:r>
      <w:r w:rsidRPr="00D61E72">
        <w:rPr>
          <w:rFonts w:ascii="Arial" w:hAnsi="Arial" w:cs="Arial"/>
          <w:sz w:val="24"/>
          <w:szCs w:val="24"/>
        </w:rPr>
        <w:t xml:space="preserve">notifique o proprietário para que o mesmo </w:t>
      </w:r>
      <w:r>
        <w:rPr>
          <w:rFonts w:ascii="Arial" w:hAnsi="Arial" w:cs="Arial"/>
          <w:sz w:val="24"/>
          <w:szCs w:val="24"/>
        </w:rPr>
        <w:t xml:space="preserve">tome providencias sobre </w:t>
      </w:r>
      <w:r w:rsidRPr="008713E4">
        <w:rPr>
          <w:rFonts w:ascii="Arial" w:hAnsi="Arial" w:cs="Arial"/>
          <w:sz w:val="24"/>
          <w:szCs w:val="24"/>
        </w:rPr>
        <w:t>caixa d’água descoberta na Rua Minas Gerais, 94, Vila Brasil.</w:t>
      </w:r>
    </w:p>
    <w:p w:rsidR="00C4650A" w:rsidRPr="008713E4" w:rsidRDefault="00C4650A" w:rsidP="00C4650A">
      <w:pPr>
        <w:ind w:right="142"/>
        <w:jc w:val="center"/>
        <w:rPr>
          <w:rFonts w:ascii="Arial" w:hAnsi="Arial" w:cs="Arial"/>
          <w:b/>
          <w:sz w:val="24"/>
          <w:szCs w:val="24"/>
        </w:rPr>
      </w:pPr>
    </w:p>
    <w:p w:rsidR="00C4650A" w:rsidRPr="00D61E72" w:rsidRDefault="00C4650A" w:rsidP="00C4650A">
      <w:pPr>
        <w:ind w:right="142"/>
        <w:jc w:val="center"/>
        <w:rPr>
          <w:rFonts w:ascii="Arial" w:hAnsi="Arial" w:cs="Arial"/>
          <w:b/>
          <w:sz w:val="24"/>
          <w:szCs w:val="24"/>
        </w:rPr>
      </w:pPr>
    </w:p>
    <w:p w:rsidR="00C4650A" w:rsidRPr="00D61E72" w:rsidRDefault="00C4650A" w:rsidP="00C4650A">
      <w:pPr>
        <w:ind w:right="142"/>
        <w:jc w:val="center"/>
        <w:rPr>
          <w:rFonts w:ascii="Arial" w:hAnsi="Arial" w:cs="Arial"/>
          <w:b/>
          <w:sz w:val="24"/>
          <w:szCs w:val="24"/>
        </w:rPr>
      </w:pPr>
    </w:p>
    <w:p w:rsidR="00C4650A" w:rsidRPr="00D61E72" w:rsidRDefault="00C4650A" w:rsidP="00C4650A">
      <w:pPr>
        <w:ind w:right="142"/>
        <w:jc w:val="center"/>
        <w:rPr>
          <w:rFonts w:ascii="Arial" w:hAnsi="Arial" w:cs="Arial"/>
          <w:b/>
          <w:sz w:val="24"/>
          <w:szCs w:val="24"/>
        </w:rPr>
      </w:pPr>
      <w:r w:rsidRPr="00D61E72">
        <w:rPr>
          <w:rFonts w:ascii="Arial" w:hAnsi="Arial" w:cs="Arial"/>
          <w:b/>
          <w:sz w:val="24"/>
          <w:szCs w:val="24"/>
        </w:rPr>
        <w:t>Justificativa:</w:t>
      </w:r>
    </w:p>
    <w:p w:rsidR="00C4650A" w:rsidRPr="00D61E72" w:rsidRDefault="00C4650A" w:rsidP="00C4650A">
      <w:pPr>
        <w:ind w:right="142"/>
        <w:jc w:val="both"/>
        <w:rPr>
          <w:rFonts w:ascii="Arial" w:hAnsi="Arial" w:cs="Arial"/>
          <w:b/>
          <w:sz w:val="24"/>
          <w:szCs w:val="24"/>
        </w:rPr>
      </w:pPr>
    </w:p>
    <w:p w:rsidR="00C4650A" w:rsidRDefault="00C4650A" w:rsidP="00C4650A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D61E72">
        <w:rPr>
          <w:rFonts w:ascii="Arial" w:hAnsi="Arial" w:cs="Arial"/>
          <w:sz w:val="24"/>
          <w:szCs w:val="24"/>
        </w:rPr>
        <w:t xml:space="preserve">Conforme </w:t>
      </w:r>
      <w:r>
        <w:rPr>
          <w:rFonts w:ascii="Arial" w:hAnsi="Arial" w:cs="Arial"/>
          <w:sz w:val="24"/>
          <w:szCs w:val="24"/>
        </w:rPr>
        <w:t>denuncias para</w:t>
      </w:r>
      <w:r w:rsidRPr="00D61E72">
        <w:rPr>
          <w:rFonts w:ascii="Arial" w:hAnsi="Arial" w:cs="Arial"/>
          <w:sz w:val="24"/>
          <w:szCs w:val="24"/>
        </w:rPr>
        <w:t xml:space="preserve"> este vereador</w:t>
      </w:r>
      <w:r>
        <w:rPr>
          <w:rFonts w:ascii="Arial" w:hAnsi="Arial" w:cs="Arial"/>
          <w:sz w:val="24"/>
          <w:szCs w:val="24"/>
        </w:rPr>
        <w:t>, o local mencionado encontra-se com uma caixa d’água descoberta, podendo causar riscos aos moradores em volta, servindo até mesmo para um criadouro de dengue.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650A" w:rsidRPr="00D61E72" w:rsidRDefault="00C4650A" w:rsidP="00C4650A">
      <w:pPr>
        <w:ind w:right="142"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4650A" w:rsidRPr="007A0282" w:rsidRDefault="00C4650A" w:rsidP="00C4650A">
      <w:pPr>
        <w:ind w:right="142" w:firstLine="1440"/>
        <w:jc w:val="both"/>
        <w:outlineLvl w:val="0"/>
        <w:rPr>
          <w:rFonts w:ascii="Ecofont Vera Sans" w:hAnsi="Ecofont Vera Sans" w:cs="Arial"/>
        </w:rPr>
      </w:pPr>
    </w:p>
    <w:p w:rsidR="00C4650A" w:rsidRPr="007A0282" w:rsidRDefault="00C4650A" w:rsidP="00C4650A">
      <w:pPr>
        <w:ind w:right="142" w:firstLine="1440"/>
        <w:outlineLvl w:val="0"/>
        <w:rPr>
          <w:rFonts w:ascii="Ecofont Vera Sans" w:hAnsi="Ecofont Vera Sans" w:cs="Arial"/>
        </w:rPr>
      </w:pPr>
    </w:p>
    <w:p w:rsidR="00C4650A" w:rsidRDefault="00C4650A" w:rsidP="00C4650A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C4650A" w:rsidRDefault="00C4650A" w:rsidP="00C4650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21 de janeiro de 2016.</w:t>
      </w:r>
    </w:p>
    <w:p w:rsidR="00C4650A" w:rsidRDefault="00C4650A" w:rsidP="00C4650A">
      <w:pPr>
        <w:ind w:firstLine="1440"/>
        <w:rPr>
          <w:rFonts w:ascii="Arial" w:hAnsi="Arial" w:cs="Arial"/>
          <w:sz w:val="24"/>
          <w:szCs w:val="24"/>
        </w:rPr>
      </w:pPr>
    </w:p>
    <w:p w:rsidR="00C4650A" w:rsidRDefault="00C4650A" w:rsidP="00C4650A">
      <w:pPr>
        <w:ind w:firstLine="1440"/>
        <w:rPr>
          <w:rFonts w:ascii="Arial" w:hAnsi="Arial" w:cs="Arial"/>
          <w:sz w:val="24"/>
          <w:szCs w:val="24"/>
        </w:rPr>
      </w:pPr>
    </w:p>
    <w:p w:rsidR="00C4650A" w:rsidRDefault="00C4650A" w:rsidP="00C4650A">
      <w:pPr>
        <w:ind w:firstLine="1440"/>
        <w:rPr>
          <w:rFonts w:ascii="Arial" w:hAnsi="Arial" w:cs="Arial"/>
          <w:sz w:val="24"/>
          <w:szCs w:val="24"/>
        </w:rPr>
      </w:pPr>
    </w:p>
    <w:p w:rsidR="00C4650A" w:rsidRPr="00F75516" w:rsidRDefault="00C4650A" w:rsidP="00C4650A">
      <w:pPr>
        <w:rPr>
          <w:rFonts w:ascii="Arial" w:hAnsi="Arial" w:cs="Arial"/>
          <w:sz w:val="24"/>
          <w:szCs w:val="24"/>
        </w:rPr>
      </w:pPr>
    </w:p>
    <w:p w:rsidR="00C4650A" w:rsidRPr="00F75516" w:rsidRDefault="00C4650A" w:rsidP="00C4650A">
      <w:pPr>
        <w:ind w:firstLine="1440"/>
        <w:rPr>
          <w:rFonts w:ascii="Arial" w:hAnsi="Arial" w:cs="Arial"/>
          <w:sz w:val="24"/>
          <w:szCs w:val="24"/>
        </w:rPr>
      </w:pPr>
    </w:p>
    <w:p w:rsidR="00C4650A" w:rsidRDefault="00C4650A" w:rsidP="00C4650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C4650A" w:rsidRDefault="00C4650A" w:rsidP="00C4650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C4650A" w:rsidRDefault="00C4650A" w:rsidP="00C4650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C4650A" w:rsidRPr="00CF7F49" w:rsidRDefault="00C4650A" w:rsidP="00C4650A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03DF74B4" wp14:editId="2E8CCFD2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C93" w:rsidRPr="00F75516" w:rsidRDefault="00A31C93" w:rsidP="00A31C93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31C93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473" w:rsidRDefault="003A0473">
      <w:r>
        <w:separator/>
      </w:r>
    </w:p>
  </w:endnote>
  <w:endnote w:type="continuationSeparator" w:id="0">
    <w:p w:rsidR="003A0473" w:rsidRDefault="003A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473" w:rsidRDefault="003A0473">
      <w:r>
        <w:separator/>
      </w:r>
    </w:p>
  </w:footnote>
  <w:footnote w:type="continuationSeparator" w:id="0">
    <w:p w:rsidR="003A0473" w:rsidRDefault="003A0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8D1197" wp14:editId="41E8BA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394986" wp14:editId="68C662B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8DBC7C" wp14:editId="2084CF6B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 wp14:anchorId="688DBC7C" wp14:editId="2084CF6B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a67bf98bad74e14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D567C"/>
    <w:rsid w:val="000F08D3"/>
    <w:rsid w:val="000F764B"/>
    <w:rsid w:val="00146A23"/>
    <w:rsid w:val="001A4F16"/>
    <w:rsid w:val="001B478A"/>
    <w:rsid w:val="001B7410"/>
    <w:rsid w:val="001D1394"/>
    <w:rsid w:val="001D5431"/>
    <w:rsid w:val="00203875"/>
    <w:rsid w:val="00225665"/>
    <w:rsid w:val="0031543B"/>
    <w:rsid w:val="0033648A"/>
    <w:rsid w:val="00373483"/>
    <w:rsid w:val="003A0473"/>
    <w:rsid w:val="003A6EA0"/>
    <w:rsid w:val="003C524A"/>
    <w:rsid w:val="003D3AA8"/>
    <w:rsid w:val="003E3906"/>
    <w:rsid w:val="004013DE"/>
    <w:rsid w:val="004063F3"/>
    <w:rsid w:val="004524D5"/>
    <w:rsid w:val="00454EAC"/>
    <w:rsid w:val="00471F57"/>
    <w:rsid w:val="0049057E"/>
    <w:rsid w:val="004A6712"/>
    <w:rsid w:val="004B57DB"/>
    <w:rsid w:val="004C67DE"/>
    <w:rsid w:val="004F081A"/>
    <w:rsid w:val="00506095"/>
    <w:rsid w:val="0064044D"/>
    <w:rsid w:val="0065582B"/>
    <w:rsid w:val="006B0FC7"/>
    <w:rsid w:val="006F5D92"/>
    <w:rsid w:val="00705ABB"/>
    <w:rsid w:val="007D6BE4"/>
    <w:rsid w:val="00964915"/>
    <w:rsid w:val="009F196D"/>
    <w:rsid w:val="00A31C93"/>
    <w:rsid w:val="00A35AE9"/>
    <w:rsid w:val="00A71CAF"/>
    <w:rsid w:val="00A9035B"/>
    <w:rsid w:val="00AB70F9"/>
    <w:rsid w:val="00AE702A"/>
    <w:rsid w:val="00AF4E2A"/>
    <w:rsid w:val="00B609C4"/>
    <w:rsid w:val="00BC1198"/>
    <w:rsid w:val="00BE353B"/>
    <w:rsid w:val="00C3185C"/>
    <w:rsid w:val="00C4650A"/>
    <w:rsid w:val="00C623E7"/>
    <w:rsid w:val="00CD4694"/>
    <w:rsid w:val="00CD613B"/>
    <w:rsid w:val="00CF60D6"/>
    <w:rsid w:val="00CF7F49"/>
    <w:rsid w:val="00D02D35"/>
    <w:rsid w:val="00D26CB3"/>
    <w:rsid w:val="00D80C6D"/>
    <w:rsid w:val="00DA25EA"/>
    <w:rsid w:val="00E5294B"/>
    <w:rsid w:val="00E903BB"/>
    <w:rsid w:val="00EB7D2C"/>
    <w:rsid w:val="00EB7D7D"/>
    <w:rsid w:val="00EE7983"/>
    <w:rsid w:val="00F163E9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Char">
    <w:name w:val="Recuo de corpo de texto Char"/>
    <w:link w:val="Recuodecorpodetexto"/>
    <w:rsid w:val="00C4650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Char">
    <w:name w:val="Recuo de corpo de texto Char"/>
    <w:link w:val="Recuodecorpodetexto"/>
    <w:rsid w:val="00C4650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e51a5ea-4ed4-4cb1-ac33-8b3771d68b48.png" Id="R09099f9f920a42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e51a5ea-4ed4-4cb1-ac33-8b3771d68b48.png" Id="R0a67bf98bad74e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3</cp:revision>
  <cp:lastPrinted>2016-01-21T14:04:00Z</cp:lastPrinted>
  <dcterms:created xsi:type="dcterms:W3CDTF">2016-01-21T16:02:00Z</dcterms:created>
  <dcterms:modified xsi:type="dcterms:W3CDTF">2016-01-21T16:03:00Z</dcterms:modified>
</cp:coreProperties>
</file>