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F2308">
        <w:rPr>
          <w:rFonts w:ascii="Arial" w:hAnsi="Arial" w:cs="Arial"/>
          <w:sz w:val="24"/>
          <w:szCs w:val="24"/>
        </w:rPr>
        <w:t>Avenida</w:t>
      </w:r>
      <w:r w:rsidR="0041074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10743">
        <w:rPr>
          <w:rFonts w:ascii="Arial" w:hAnsi="Arial" w:cs="Arial"/>
          <w:sz w:val="24"/>
          <w:szCs w:val="24"/>
        </w:rPr>
        <w:t>Cillo</w:t>
      </w:r>
      <w:proofErr w:type="spellEnd"/>
      <w:r w:rsidR="00410743">
        <w:rPr>
          <w:rFonts w:ascii="Arial" w:hAnsi="Arial" w:cs="Arial"/>
          <w:sz w:val="24"/>
          <w:szCs w:val="24"/>
        </w:rPr>
        <w:t xml:space="preserve"> esquina com  a Rua Caetés</w:t>
      </w:r>
      <w:r w:rsidR="008A7622">
        <w:rPr>
          <w:rFonts w:ascii="Arial" w:hAnsi="Arial" w:cs="Arial"/>
          <w:sz w:val="24"/>
          <w:szCs w:val="24"/>
        </w:rPr>
        <w:t xml:space="preserve"> próximo ao nº 1700</w:t>
      </w:r>
      <w:r w:rsidR="005D30C0">
        <w:rPr>
          <w:rFonts w:ascii="Arial" w:hAnsi="Arial" w:cs="Arial"/>
          <w:sz w:val="24"/>
          <w:szCs w:val="24"/>
        </w:rPr>
        <w:t>,</w:t>
      </w:r>
      <w:r w:rsidR="008A7622">
        <w:rPr>
          <w:rFonts w:ascii="Arial" w:hAnsi="Arial" w:cs="Arial"/>
          <w:sz w:val="24"/>
          <w:szCs w:val="24"/>
        </w:rPr>
        <w:t xml:space="preserve"> no bairro </w:t>
      </w:r>
      <w:r w:rsidR="00A60056">
        <w:rPr>
          <w:rFonts w:ascii="Arial" w:hAnsi="Arial" w:cs="Arial"/>
          <w:sz w:val="24"/>
          <w:szCs w:val="24"/>
        </w:rPr>
        <w:t xml:space="preserve">Jardim </w:t>
      </w:r>
      <w:r w:rsidR="00410743">
        <w:rPr>
          <w:rFonts w:ascii="Arial" w:hAnsi="Arial" w:cs="Arial"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 w:rsidRPr="00410743">
        <w:rPr>
          <w:rFonts w:ascii="Arial" w:hAnsi="Arial" w:cs="Arial"/>
          <w:sz w:val="24"/>
          <w:szCs w:val="24"/>
        </w:rPr>
        <w:t>na</w:t>
      </w:r>
      <w:r w:rsidR="008A7622" w:rsidRPr="00410743">
        <w:rPr>
          <w:rFonts w:ascii="Arial" w:hAnsi="Arial" w:cs="Arial"/>
          <w:sz w:val="24"/>
          <w:szCs w:val="24"/>
        </w:rPr>
        <w:t xml:space="preserve">  </w:t>
      </w:r>
      <w:r w:rsidR="00410743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410743">
        <w:rPr>
          <w:rFonts w:ascii="Arial" w:hAnsi="Arial" w:cs="Arial"/>
          <w:sz w:val="24"/>
          <w:szCs w:val="24"/>
        </w:rPr>
        <w:t>Cillo</w:t>
      </w:r>
      <w:proofErr w:type="spellEnd"/>
      <w:r w:rsidR="00410743">
        <w:rPr>
          <w:rFonts w:ascii="Arial" w:hAnsi="Arial" w:cs="Arial"/>
          <w:sz w:val="24"/>
          <w:szCs w:val="24"/>
        </w:rPr>
        <w:t xml:space="preserve"> esquina com  a Rua Caetés próximo ao nº 1700, no bairro Jardim São Francisco</w:t>
      </w:r>
      <w:r w:rsidR="008A7622" w:rsidRPr="0041074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7622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444C6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F3" w:rsidRDefault="009F53F3">
      <w:r>
        <w:separator/>
      </w:r>
    </w:p>
  </w:endnote>
  <w:endnote w:type="continuationSeparator" w:id="0">
    <w:p w:rsidR="009F53F3" w:rsidRDefault="009F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F3" w:rsidRDefault="009F53F3">
      <w:r>
        <w:separator/>
      </w:r>
    </w:p>
  </w:footnote>
  <w:footnote w:type="continuationSeparator" w:id="0">
    <w:p w:rsidR="009F53F3" w:rsidRDefault="009F5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07fc9595ed49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0743"/>
    <w:rsid w:val="004125C0"/>
    <w:rsid w:val="00413B09"/>
    <w:rsid w:val="00420386"/>
    <w:rsid w:val="004207F6"/>
    <w:rsid w:val="004361AD"/>
    <w:rsid w:val="00444C60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9A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32"/>
    <w:rsid w:val="008A7622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3F3"/>
    <w:rsid w:val="009F72F3"/>
    <w:rsid w:val="009F7AB5"/>
    <w:rsid w:val="00A35A09"/>
    <w:rsid w:val="00A44B77"/>
    <w:rsid w:val="00A509E9"/>
    <w:rsid w:val="00A6005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A15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71f56f-1d9c-4b33-acc3-e42f972b7afa.png" Id="Rf520b6c491744f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71f56f-1d9c-4b33-acc3-e42f972b7afa.png" Id="R9c07fc9595ed49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2016-01-19T16:32:00Z</dcterms:created>
  <dcterms:modified xsi:type="dcterms:W3CDTF">2016-01-21T18:40:00Z</dcterms:modified>
</cp:coreProperties>
</file>