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E81803">
        <w:rPr>
          <w:rFonts w:ascii="Arial" w:hAnsi="Arial" w:cs="Arial"/>
          <w:sz w:val="24"/>
          <w:szCs w:val="24"/>
        </w:rPr>
        <w:t xml:space="preserve"> entrada da Avenida Anhanguera </w:t>
      </w:r>
      <w:r w:rsidR="00BE3365">
        <w:rPr>
          <w:rFonts w:ascii="Arial" w:hAnsi="Arial" w:cs="Arial"/>
          <w:sz w:val="24"/>
          <w:szCs w:val="24"/>
        </w:rPr>
        <w:t xml:space="preserve">esquina </w:t>
      </w:r>
      <w:r w:rsidR="00E81803">
        <w:rPr>
          <w:rFonts w:ascii="Arial" w:hAnsi="Arial" w:cs="Arial"/>
          <w:sz w:val="24"/>
          <w:szCs w:val="24"/>
        </w:rPr>
        <w:t xml:space="preserve">com </w:t>
      </w:r>
      <w:proofErr w:type="gramStart"/>
      <w:r w:rsidR="00E81803">
        <w:rPr>
          <w:rFonts w:ascii="Arial" w:hAnsi="Arial" w:cs="Arial"/>
          <w:sz w:val="24"/>
          <w:szCs w:val="24"/>
        </w:rPr>
        <w:t>a Rua Tupis, próximo ao nº 328</w:t>
      </w:r>
      <w:proofErr w:type="gramEnd"/>
      <w:r>
        <w:rPr>
          <w:rFonts w:ascii="Arial" w:hAnsi="Arial" w:cs="Arial"/>
          <w:sz w:val="24"/>
          <w:szCs w:val="24"/>
        </w:rPr>
        <w:t xml:space="preserve"> no bairro</w:t>
      </w:r>
      <w:r w:rsidR="00E81803">
        <w:rPr>
          <w:rFonts w:ascii="Arial" w:hAnsi="Arial" w:cs="Arial"/>
          <w:sz w:val="24"/>
          <w:szCs w:val="24"/>
        </w:rPr>
        <w:t xml:space="preserve"> </w:t>
      </w:r>
      <w:r w:rsidR="00D15149">
        <w:rPr>
          <w:rFonts w:ascii="Arial" w:hAnsi="Arial" w:cs="Arial"/>
          <w:sz w:val="24"/>
          <w:szCs w:val="24"/>
        </w:rPr>
        <w:t>Jardim Conceição.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BE3365">
        <w:rPr>
          <w:rFonts w:ascii="Arial" w:hAnsi="Arial" w:cs="Arial"/>
          <w:sz w:val="24"/>
          <w:szCs w:val="24"/>
        </w:rPr>
        <w:t>Tapa Buracos na entrada da Avenida Anhanguera esquina com a Rua Tupis, próximo ao nº 328 no bairro Jardim Conceição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3365" w:rsidRDefault="00BE3365" w:rsidP="00BE33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que a via pública referida, apresenta vários buracos, fato este que prejudica as condições de tráfego. </w:t>
      </w: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803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F2" w:rsidRDefault="00C953F2">
      <w:r>
        <w:separator/>
      </w:r>
    </w:p>
  </w:endnote>
  <w:endnote w:type="continuationSeparator" w:id="0">
    <w:p w:rsidR="00C953F2" w:rsidRDefault="00C9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F2" w:rsidRDefault="00C953F2">
      <w:r>
        <w:separator/>
      </w:r>
    </w:p>
  </w:footnote>
  <w:footnote w:type="continuationSeparator" w:id="0">
    <w:p w:rsidR="00C953F2" w:rsidRDefault="00C9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4ebb49d4194fd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365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53F2"/>
    <w:rsid w:val="00C975E7"/>
    <w:rsid w:val="00CB0F40"/>
    <w:rsid w:val="00CC2CF6"/>
    <w:rsid w:val="00CC6946"/>
    <w:rsid w:val="00CD38A6"/>
    <w:rsid w:val="00CD613B"/>
    <w:rsid w:val="00CE2C14"/>
    <w:rsid w:val="00CF7F49"/>
    <w:rsid w:val="00D151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a2834a-a9fc-46a5-8f5d-78ea19675496.png" Id="Rd1ac09eeb13f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a2834a-a9fc-46a5-8f5d-78ea19675496.png" Id="R994ebb49d419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2016-01-13T12:01:00Z</dcterms:created>
  <dcterms:modified xsi:type="dcterms:W3CDTF">2016-01-19T17:41:00Z</dcterms:modified>
</cp:coreProperties>
</file>