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6258F8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6258F8">
        <w:rPr>
          <w:rFonts w:ascii="Arial" w:hAnsi="Arial" w:cs="Arial"/>
          <w:sz w:val="24"/>
          <w:szCs w:val="24"/>
        </w:rPr>
        <w:t>reparos e</w:t>
      </w:r>
      <w:r w:rsidR="00375660">
        <w:rPr>
          <w:rFonts w:ascii="Arial" w:hAnsi="Arial" w:cs="Arial"/>
          <w:sz w:val="24"/>
          <w:szCs w:val="24"/>
        </w:rPr>
        <w:t>m</w:t>
      </w:r>
      <w:r w:rsidR="006258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8F8">
        <w:rPr>
          <w:rFonts w:ascii="Arial" w:hAnsi="Arial" w:cs="Arial"/>
          <w:sz w:val="24"/>
          <w:szCs w:val="24"/>
        </w:rPr>
        <w:t>bloquetes</w:t>
      </w:r>
      <w:proofErr w:type="spellEnd"/>
      <w:r w:rsidR="00375660">
        <w:rPr>
          <w:rFonts w:ascii="Arial" w:hAnsi="Arial" w:cs="Arial"/>
          <w:sz w:val="24"/>
          <w:szCs w:val="24"/>
        </w:rPr>
        <w:t xml:space="preserve"> soltos em frente a comércio na </w:t>
      </w:r>
      <w:r w:rsidR="006258F8">
        <w:rPr>
          <w:rFonts w:ascii="Arial" w:hAnsi="Arial" w:cs="Arial"/>
          <w:sz w:val="24"/>
          <w:szCs w:val="24"/>
        </w:rPr>
        <w:t>área central da cidade.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</w:t>
      </w:r>
      <w:r w:rsidR="006258F8" w:rsidRPr="006258F8">
        <w:rPr>
          <w:rFonts w:ascii="Arial" w:hAnsi="Arial" w:cs="Arial"/>
          <w:bCs/>
          <w:sz w:val="24"/>
          <w:szCs w:val="24"/>
        </w:rPr>
        <w:t xml:space="preserve">reposição de </w:t>
      </w:r>
      <w:proofErr w:type="spellStart"/>
      <w:r w:rsidR="006258F8" w:rsidRPr="006258F8">
        <w:rPr>
          <w:rFonts w:ascii="Arial" w:hAnsi="Arial" w:cs="Arial"/>
          <w:bCs/>
          <w:sz w:val="24"/>
          <w:szCs w:val="24"/>
        </w:rPr>
        <w:t>bloquetes</w:t>
      </w:r>
      <w:proofErr w:type="spellEnd"/>
      <w:r w:rsidR="006258F8" w:rsidRPr="006258F8">
        <w:rPr>
          <w:rFonts w:ascii="Arial" w:hAnsi="Arial" w:cs="Arial"/>
          <w:bCs/>
          <w:sz w:val="24"/>
          <w:szCs w:val="24"/>
        </w:rPr>
        <w:t xml:space="preserve"> </w:t>
      </w:r>
      <w:r w:rsidR="006258F8">
        <w:rPr>
          <w:rFonts w:ascii="Arial" w:hAnsi="Arial" w:cs="Arial"/>
          <w:bCs/>
          <w:sz w:val="24"/>
          <w:szCs w:val="24"/>
        </w:rPr>
        <w:t xml:space="preserve">soltos, em frente à Perfumaria </w:t>
      </w:r>
      <w:proofErr w:type="spellStart"/>
      <w:r w:rsidR="006258F8">
        <w:rPr>
          <w:rFonts w:ascii="Arial" w:hAnsi="Arial" w:cs="Arial"/>
          <w:bCs/>
          <w:sz w:val="24"/>
          <w:szCs w:val="24"/>
        </w:rPr>
        <w:t>Marilú</w:t>
      </w:r>
      <w:proofErr w:type="spellEnd"/>
      <w:r w:rsidR="006258F8">
        <w:rPr>
          <w:rFonts w:ascii="Arial" w:hAnsi="Arial" w:cs="Arial"/>
          <w:bCs/>
          <w:sz w:val="24"/>
          <w:szCs w:val="24"/>
        </w:rPr>
        <w:t xml:space="preserve">, </w:t>
      </w:r>
      <w:r w:rsidR="006258F8" w:rsidRPr="006258F8">
        <w:rPr>
          <w:rFonts w:ascii="Arial" w:hAnsi="Arial" w:cs="Arial"/>
          <w:bCs/>
          <w:sz w:val="24"/>
          <w:szCs w:val="24"/>
        </w:rPr>
        <w:t xml:space="preserve">Rua Dona Margarida, </w:t>
      </w:r>
      <w:r w:rsidR="006258F8">
        <w:rPr>
          <w:rFonts w:ascii="Arial" w:hAnsi="Arial" w:cs="Arial"/>
          <w:bCs/>
          <w:sz w:val="24"/>
          <w:szCs w:val="24"/>
        </w:rPr>
        <w:t xml:space="preserve">nº 611, </w:t>
      </w:r>
      <w:r w:rsidR="006258F8" w:rsidRPr="006258F8">
        <w:rPr>
          <w:rFonts w:ascii="Arial" w:hAnsi="Arial" w:cs="Arial"/>
          <w:bCs/>
          <w:sz w:val="24"/>
          <w:szCs w:val="24"/>
        </w:rPr>
        <w:t>área central da cidade.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C3596A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as fortes chuvas, </w:t>
      </w:r>
      <w:proofErr w:type="gramStart"/>
      <w:r w:rsidR="006258F8">
        <w:rPr>
          <w:rFonts w:ascii="Arial" w:hAnsi="Arial" w:cs="Arial"/>
          <w:sz w:val="24"/>
          <w:szCs w:val="24"/>
        </w:rPr>
        <w:t xml:space="preserve">parte dos </w:t>
      </w:r>
      <w:proofErr w:type="spellStart"/>
      <w:r w:rsidR="006258F8">
        <w:rPr>
          <w:rFonts w:ascii="Arial" w:hAnsi="Arial" w:cs="Arial"/>
          <w:sz w:val="24"/>
          <w:szCs w:val="24"/>
        </w:rPr>
        <w:t>bloquetes</w:t>
      </w:r>
      <w:proofErr w:type="spellEnd"/>
      <w:r w:rsidR="006258F8">
        <w:rPr>
          <w:rFonts w:ascii="Arial" w:hAnsi="Arial" w:cs="Arial"/>
          <w:sz w:val="24"/>
          <w:szCs w:val="24"/>
        </w:rPr>
        <w:t xml:space="preserve"> recentemente colocados na área ao redor da Praça Central, estão</w:t>
      </w:r>
      <w:proofErr w:type="gramEnd"/>
      <w:r w:rsidR="006258F8">
        <w:rPr>
          <w:rFonts w:ascii="Arial" w:hAnsi="Arial" w:cs="Arial"/>
          <w:sz w:val="24"/>
          <w:szCs w:val="24"/>
        </w:rPr>
        <w:t xml:space="preserve"> se soltando.</w:t>
      </w:r>
    </w:p>
    <w:p w:rsidR="006258F8" w:rsidRDefault="006258F8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Comerciantes que têm verificado essa situação</w:t>
      </w:r>
      <w:proofErr w:type="gramStart"/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pedem</w:t>
      </w:r>
      <w:proofErr w:type="gramEnd"/>
      <w:r>
        <w:rPr>
          <w:rFonts w:ascii="Arial" w:hAnsi="Arial" w:cs="Arial"/>
          <w:sz w:val="24"/>
          <w:szCs w:val="24"/>
        </w:rPr>
        <w:t xml:space="preserve"> providências urgentes na recolocação dos mesmos, já que há  a possibilidade de pessoas tropeçarem e caírem.</w:t>
      </w:r>
    </w:p>
    <w:p w:rsidR="006258F8" w:rsidRDefault="006258F8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D6D">
        <w:rPr>
          <w:rFonts w:ascii="Arial" w:hAnsi="Arial" w:cs="Arial"/>
          <w:sz w:val="24"/>
          <w:szCs w:val="24"/>
        </w:rPr>
        <w:t>1</w:t>
      </w:r>
      <w:r w:rsidR="006258F8">
        <w:rPr>
          <w:rFonts w:ascii="Arial" w:hAnsi="Arial" w:cs="Arial"/>
          <w:sz w:val="24"/>
          <w:szCs w:val="24"/>
        </w:rPr>
        <w:t>9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 xml:space="preserve">janeiro 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6258F8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98" w:rsidRDefault="009D5A98">
      <w:r>
        <w:separator/>
      </w:r>
    </w:p>
  </w:endnote>
  <w:endnote w:type="continuationSeparator" w:id="0">
    <w:p w:rsidR="009D5A98" w:rsidRDefault="009D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98" w:rsidRDefault="009D5A98">
      <w:r>
        <w:separator/>
      </w:r>
    </w:p>
  </w:footnote>
  <w:footnote w:type="continuationSeparator" w:id="0">
    <w:p w:rsidR="009D5A98" w:rsidRDefault="009D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3f1b0c92b242f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75660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258F8"/>
    <w:rsid w:val="0064603E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5A98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8e22b9-4ea3-437c-a9c0-0349ab997afa.png" Id="R1157c9d75f1e4a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8e22b9-4ea3-437c-a9c0-0349ab997afa.png" Id="R8d3f1b0c92b242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2016-01-18T19:11:00Z</dcterms:created>
  <dcterms:modified xsi:type="dcterms:W3CDTF">2016-01-18T19:11:00Z</dcterms:modified>
</cp:coreProperties>
</file>