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Avenida </w:t>
      </w:r>
      <w:r w:rsidR="008D3357">
        <w:rPr>
          <w:rFonts w:ascii="Arial" w:hAnsi="Arial" w:cs="Arial"/>
          <w:sz w:val="24"/>
          <w:szCs w:val="24"/>
        </w:rPr>
        <w:t>Monte Castelo em frente ao número 1000, no bairro Centro.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8D3357">
        <w:rPr>
          <w:rFonts w:ascii="Arial" w:hAnsi="Arial" w:cs="Arial"/>
          <w:sz w:val="24"/>
          <w:szCs w:val="24"/>
        </w:rPr>
        <w:t>na Avenida Monte Castelo em frente ao número 1000, no bairro Centro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</w:t>
      </w:r>
      <w:r w:rsidR="008D3357">
        <w:rPr>
          <w:rFonts w:ascii="Arial" w:hAnsi="Arial" w:cs="Arial"/>
          <w:sz w:val="24"/>
          <w:szCs w:val="24"/>
        </w:rPr>
        <w:t xml:space="preserve"> por conta dos vários dias chuvosos e por ser uma via de muita circulação de automóveis apresentam alguns</w:t>
      </w:r>
      <w:r>
        <w:rPr>
          <w:rFonts w:ascii="Arial" w:hAnsi="Arial" w:cs="Arial"/>
          <w:sz w:val="24"/>
          <w:szCs w:val="24"/>
        </w:rPr>
        <w:t xml:space="preserve"> buracos</w:t>
      </w:r>
      <w:r w:rsidR="008D335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fato este que pr</w:t>
      </w:r>
      <w:r w:rsidR="008D3357">
        <w:rPr>
          <w:rFonts w:ascii="Arial" w:hAnsi="Arial" w:cs="Arial"/>
          <w:sz w:val="24"/>
          <w:szCs w:val="24"/>
        </w:rPr>
        <w:t>ejudica as condições de tráfego</w:t>
      </w:r>
      <w:r>
        <w:rPr>
          <w:rFonts w:ascii="Arial" w:hAnsi="Arial" w:cs="Arial"/>
          <w:sz w:val="24"/>
          <w:szCs w:val="24"/>
        </w:rPr>
        <w:t>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882">
        <w:rPr>
          <w:rFonts w:ascii="Arial" w:hAnsi="Arial" w:cs="Arial"/>
          <w:sz w:val="24"/>
          <w:szCs w:val="24"/>
        </w:rPr>
        <w:t>1</w:t>
      </w:r>
      <w:r w:rsidR="008D3357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4bc16b99ba3485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D3357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18ba15-f7eb-4d0e-aba9-49e3a2910b9a.png" Id="R1d6a15ff6b1f45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18ba15-f7eb-4d0e-aba9-49e3a2910b9a.png" Id="R44bc16b99ba348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2016-01-18T16:41:00Z</dcterms:created>
  <dcterms:modified xsi:type="dcterms:W3CDTF">2016-01-18T16:41:00Z</dcterms:modified>
</cp:coreProperties>
</file>