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E36" w:rsidRPr="00033DC9" w:rsidRDefault="00001E36" w:rsidP="005F4CAA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765</w:t>
      </w:r>
      <w:r w:rsidRPr="00033DC9">
        <w:rPr>
          <w:szCs w:val="24"/>
        </w:rPr>
        <w:t>/09</w:t>
      </w:r>
    </w:p>
    <w:p w:rsidR="00001E36" w:rsidRPr="00033DC9" w:rsidRDefault="00001E36" w:rsidP="005F4CA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001E36" w:rsidRPr="00033DC9" w:rsidRDefault="00001E36" w:rsidP="005F4CAA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001E36" w:rsidRPr="00033DC9" w:rsidRDefault="00001E36" w:rsidP="005F4CAA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à </w:t>
      </w:r>
      <w:r>
        <w:rPr>
          <w:szCs w:val="24"/>
        </w:rPr>
        <w:t>remoção de terra e fechamento no final da Rua Ozório Duque Estrada próximo ao canavial no Jardim Batagin”</w:t>
      </w:r>
      <w:r w:rsidRPr="00033DC9">
        <w:rPr>
          <w:szCs w:val="24"/>
        </w:rPr>
        <w:t>.</w:t>
      </w:r>
    </w:p>
    <w:p w:rsidR="00001E36" w:rsidRPr="00033DC9" w:rsidRDefault="00001E36" w:rsidP="005F4CAA">
      <w:pPr>
        <w:pStyle w:val="Recuodecorpodetexto"/>
        <w:ind w:left="0"/>
        <w:rPr>
          <w:szCs w:val="24"/>
        </w:rPr>
      </w:pPr>
    </w:p>
    <w:p w:rsidR="00001E36" w:rsidRPr="00033DC9" w:rsidRDefault="00001E36" w:rsidP="005F4CAA">
      <w:pPr>
        <w:jc w:val="both"/>
        <w:rPr>
          <w:rFonts w:ascii="Bookman Old Style" w:hAnsi="Bookman Old Style"/>
          <w:sz w:val="24"/>
          <w:szCs w:val="24"/>
        </w:rPr>
      </w:pPr>
    </w:p>
    <w:p w:rsidR="00001E36" w:rsidRDefault="00001E36" w:rsidP="005F4CAA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Referida reivindicação é pertinente, visto que</w:t>
      </w:r>
      <w:r>
        <w:rPr>
          <w:rFonts w:ascii="Bookman Old Style" w:hAnsi="Bookman Old Style"/>
          <w:sz w:val="24"/>
          <w:szCs w:val="24"/>
        </w:rPr>
        <w:t xml:space="preserve"> o local é muito utilizado para o descarte de lixo, entulho e animais mortos, e a terra amontoada está entupindo o bueiro ali existente, dificultando a vazão da água e causando empoçamento defronte a residência de número 857, e isso estão revoltando os moradores já que, o final da rua é um problema antigo e que se estende há vários anos. </w:t>
      </w:r>
    </w:p>
    <w:p w:rsidR="00001E36" w:rsidRDefault="00001E36" w:rsidP="005F4CAA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01E36" w:rsidRPr="00033DC9" w:rsidRDefault="00001E36" w:rsidP="005F4CAA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Ocorre que, </w:t>
      </w:r>
      <w:r>
        <w:rPr>
          <w:rFonts w:ascii="Bookman Old Style" w:hAnsi="Bookman Old Style"/>
          <w:sz w:val="24"/>
          <w:szCs w:val="24"/>
        </w:rPr>
        <w:t>a usina que administra o canavial fez serviços na área próxima ao local citado e deixou a terra excedente ocasionando todo esse problema</w:t>
      </w:r>
      <w:r w:rsidRPr="00033DC9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A06A97">
        <w:rPr>
          <w:rFonts w:ascii="Bookman Old Style" w:hAnsi="Bookman Old Style"/>
          <w:b/>
          <w:sz w:val="24"/>
          <w:szCs w:val="24"/>
        </w:rPr>
        <w:t>(Segue foto</w:t>
      </w:r>
      <w:r>
        <w:rPr>
          <w:rFonts w:ascii="Bookman Old Style" w:hAnsi="Bookman Old Style"/>
          <w:b/>
          <w:sz w:val="24"/>
          <w:szCs w:val="24"/>
        </w:rPr>
        <w:t>s</w:t>
      </w:r>
      <w:r w:rsidRPr="00A06A97">
        <w:rPr>
          <w:rFonts w:ascii="Bookman Old Style" w:hAnsi="Bookman Old Style"/>
          <w:b/>
          <w:sz w:val="24"/>
          <w:szCs w:val="24"/>
        </w:rPr>
        <w:t xml:space="preserve"> em anexo)</w:t>
      </w:r>
    </w:p>
    <w:p w:rsidR="00001E36" w:rsidRDefault="00001E36" w:rsidP="005F4CAA">
      <w:pPr>
        <w:ind w:firstLine="1418"/>
        <w:rPr>
          <w:rFonts w:ascii="Bookman Old Style" w:hAnsi="Bookman Old Style"/>
          <w:sz w:val="24"/>
          <w:szCs w:val="24"/>
        </w:rPr>
      </w:pPr>
    </w:p>
    <w:p w:rsidR="00001E36" w:rsidRDefault="00001E36" w:rsidP="005F4CAA">
      <w:pPr>
        <w:ind w:firstLine="1418"/>
        <w:rPr>
          <w:rFonts w:ascii="Bookman Old Style" w:hAnsi="Bookman Old Style"/>
          <w:sz w:val="24"/>
          <w:szCs w:val="24"/>
        </w:rPr>
      </w:pPr>
    </w:p>
    <w:p w:rsidR="00001E36" w:rsidRPr="00033DC9" w:rsidRDefault="00001E36" w:rsidP="005F4CAA">
      <w:pPr>
        <w:ind w:firstLine="1418"/>
        <w:rPr>
          <w:rFonts w:ascii="Bookman Old Style" w:hAnsi="Bookman Old Style"/>
          <w:sz w:val="24"/>
          <w:szCs w:val="24"/>
        </w:rPr>
      </w:pPr>
    </w:p>
    <w:p w:rsidR="00001E36" w:rsidRPr="00A06A97" w:rsidRDefault="00001E36" w:rsidP="005F4CAA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após ouvido o Plenário, oficiar ao Senhor Prefeito Municipal, solicitando-lhe providências junto ao setor competente, no sentido de proceder </w:t>
      </w:r>
      <w:r w:rsidRPr="00A06A97">
        <w:rPr>
          <w:rFonts w:ascii="Bookman Old Style" w:hAnsi="Bookman Old Style"/>
          <w:sz w:val="24"/>
          <w:szCs w:val="24"/>
        </w:rPr>
        <w:t>à remoção de terra e fechamento no final da Rua Ozório Duque Estrada próximo ao canavial no Jardim Batagin</w:t>
      </w:r>
      <w:r>
        <w:rPr>
          <w:rFonts w:ascii="Bookman Old Style" w:hAnsi="Bookman Old Style"/>
          <w:sz w:val="24"/>
          <w:szCs w:val="24"/>
        </w:rPr>
        <w:t>.</w:t>
      </w:r>
    </w:p>
    <w:p w:rsidR="00001E36" w:rsidRPr="00A06A97" w:rsidRDefault="00001E36" w:rsidP="005F4CAA">
      <w:pPr>
        <w:ind w:firstLine="708"/>
        <w:rPr>
          <w:rFonts w:ascii="Bookman Old Style" w:hAnsi="Bookman Old Style"/>
          <w:sz w:val="24"/>
          <w:szCs w:val="24"/>
        </w:rPr>
      </w:pPr>
      <w:r w:rsidRPr="00A06A97">
        <w:rPr>
          <w:rFonts w:ascii="Bookman Old Style" w:hAnsi="Bookman Old Style"/>
          <w:sz w:val="24"/>
          <w:szCs w:val="24"/>
        </w:rPr>
        <w:tab/>
      </w:r>
    </w:p>
    <w:p w:rsidR="00001E36" w:rsidRPr="00033DC9" w:rsidRDefault="00001E36" w:rsidP="005F4CAA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</w:t>
      </w:r>
    </w:p>
    <w:p w:rsidR="00001E36" w:rsidRPr="00033DC9" w:rsidRDefault="00001E36" w:rsidP="005F4CAA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</w:t>
      </w:r>
    </w:p>
    <w:p w:rsidR="00001E36" w:rsidRPr="00033DC9" w:rsidRDefault="00001E36" w:rsidP="005F4CAA">
      <w:pPr>
        <w:ind w:firstLine="141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02 de abril de 2009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001E36" w:rsidRPr="00033DC9" w:rsidRDefault="00001E36" w:rsidP="005F4CAA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01E36" w:rsidRPr="00033DC9" w:rsidRDefault="00001E36" w:rsidP="005F4CAA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01E36" w:rsidRPr="00033DC9" w:rsidRDefault="00001E36" w:rsidP="005F4CAA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01E36" w:rsidRPr="00033DC9" w:rsidRDefault="00001E36" w:rsidP="005F4CAA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01E36" w:rsidRPr="00033DC9" w:rsidRDefault="00001E36" w:rsidP="005F4CA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</w:t>
      </w:r>
    </w:p>
    <w:p w:rsidR="00001E36" w:rsidRPr="00033DC9" w:rsidRDefault="00001E36" w:rsidP="005F4CAA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Presidente</w:t>
      </w:r>
      <w:r w:rsidRPr="00033DC9">
        <w:rPr>
          <w:rFonts w:ascii="Bookman Old Style" w:hAnsi="Bookman Old Style"/>
          <w:sz w:val="24"/>
          <w:szCs w:val="24"/>
        </w:rPr>
        <w:t>-</w:t>
      </w:r>
    </w:p>
    <w:p w:rsidR="00001E36" w:rsidRDefault="00001E36" w:rsidP="005F4CAA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001E36" w:rsidRDefault="00001E36" w:rsidP="005F4CAA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001E36" w:rsidRDefault="00001E36" w:rsidP="005F4CAA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001E36" w:rsidRDefault="00001E36" w:rsidP="005F4CAA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001E36" w:rsidRDefault="00001E36" w:rsidP="005F4CAA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001E36" w:rsidRPr="00033DC9" w:rsidRDefault="00001E36" w:rsidP="005F4CAA">
      <w:pPr>
        <w:pStyle w:val="Ttulo"/>
        <w:jc w:val="left"/>
        <w:rPr>
          <w:szCs w:val="24"/>
        </w:rPr>
      </w:pPr>
      <w:r>
        <w:rPr>
          <w:szCs w:val="24"/>
        </w:rPr>
        <w:t>Fls-02-</w:t>
      </w:r>
      <w:r w:rsidRPr="0091605C">
        <w:rPr>
          <w:szCs w:val="24"/>
        </w:rPr>
        <w:t xml:space="preserve"> </w:t>
      </w:r>
      <w:r w:rsidRPr="00033DC9">
        <w:rPr>
          <w:szCs w:val="24"/>
        </w:rPr>
        <w:t>REQUERIMENTO</w:t>
      </w:r>
      <w:r>
        <w:rPr>
          <w:szCs w:val="24"/>
        </w:rPr>
        <w:t xml:space="preserve"> de Providências</w:t>
      </w:r>
      <w:r w:rsidRPr="00033DC9">
        <w:rPr>
          <w:szCs w:val="24"/>
        </w:rPr>
        <w:t xml:space="preserve"> Nº                            /09</w:t>
      </w:r>
    </w:p>
    <w:p w:rsidR="00001E36" w:rsidRPr="00F062B0" w:rsidRDefault="00001E36" w:rsidP="005F4CAA">
      <w:pPr>
        <w:ind w:firstLine="708"/>
        <w:jc w:val="both"/>
        <w:rPr>
          <w:rFonts w:ascii="Bookman Old Style" w:hAnsi="Bookman Old Style"/>
          <w:sz w:val="16"/>
          <w:szCs w:val="16"/>
        </w:rPr>
      </w:pPr>
    </w:p>
    <w:p w:rsidR="00001E36" w:rsidRDefault="00001E36" w:rsidP="005F4CAA">
      <w:pPr>
        <w:ind w:firstLine="708"/>
        <w:jc w:val="center"/>
        <w:rPr>
          <w:rFonts w:ascii="Bookman Old Style" w:hAnsi="Bookman Old Style"/>
          <w:sz w:val="24"/>
          <w:szCs w:val="24"/>
        </w:rPr>
      </w:pPr>
      <w:r w:rsidRPr="00F062B0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pt;height:284pt">
            <v:imagedata r:id="rId6" o:title="Romualdo  são joaquim e furlan 013"/>
          </v:shape>
        </w:pict>
      </w:r>
    </w:p>
    <w:p w:rsidR="009F196D" w:rsidRPr="00CD613B" w:rsidRDefault="00001E36" w:rsidP="00001E36">
      <w:pPr>
        <w:ind w:firstLine="708"/>
        <w:jc w:val="center"/>
      </w:pPr>
      <w:r w:rsidRPr="00F062B0">
        <w:rPr>
          <w:rFonts w:ascii="Bookman Old Style" w:hAnsi="Bookman Old Style"/>
          <w:sz w:val="24"/>
          <w:szCs w:val="24"/>
        </w:rPr>
        <w:pict>
          <v:shape id="_x0000_i1026" type="#_x0000_t75" style="width:377pt;height:284pt">
            <v:imagedata r:id="rId7" o:title="Romualdo  são joaquim e furlan 014"/>
          </v:shape>
        </w:pic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CAA" w:rsidRDefault="005F4CAA">
      <w:r>
        <w:separator/>
      </w:r>
    </w:p>
  </w:endnote>
  <w:endnote w:type="continuationSeparator" w:id="0">
    <w:p w:rsidR="005F4CAA" w:rsidRDefault="005F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CAA" w:rsidRDefault="005F4CAA">
      <w:r>
        <w:separator/>
      </w:r>
    </w:p>
  </w:footnote>
  <w:footnote w:type="continuationSeparator" w:id="0">
    <w:p w:rsidR="005F4CAA" w:rsidRDefault="005F4C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1E36"/>
    <w:rsid w:val="001D1394"/>
    <w:rsid w:val="002168C6"/>
    <w:rsid w:val="003D3AA8"/>
    <w:rsid w:val="004C67DE"/>
    <w:rsid w:val="005F4CAA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001E36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001E36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1086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