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>operação ‘tapa</w:t>
      </w:r>
      <w:r w:rsidR="00964F80">
        <w:rPr>
          <w:rFonts w:ascii="Arial" w:hAnsi="Arial" w:cs="Arial"/>
          <w:sz w:val="24"/>
          <w:szCs w:val="24"/>
        </w:rPr>
        <w:t xml:space="preserve"> </w:t>
      </w:r>
      <w:r w:rsidR="004C12DC">
        <w:rPr>
          <w:rFonts w:ascii="Arial" w:hAnsi="Arial" w:cs="Arial"/>
          <w:sz w:val="24"/>
          <w:szCs w:val="24"/>
        </w:rPr>
        <w:t>bu</w:t>
      </w:r>
      <w:bookmarkStart w:id="0" w:name="_GoBack"/>
      <w:bookmarkEnd w:id="0"/>
      <w:r w:rsidR="004C12DC">
        <w:rPr>
          <w:rFonts w:ascii="Arial" w:hAnsi="Arial" w:cs="Arial"/>
          <w:sz w:val="24"/>
          <w:szCs w:val="24"/>
        </w:rPr>
        <w:t>raco”</w:t>
      </w:r>
      <w:proofErr w:type="gramEnd"/>
      <w:r w:rsidR="004C12DC">
        <w:rPr>
          <w:rFonts w:ascii="Arial" w:hAnsi="Arial" w:cs="Arial"/>
          <w:sz w:val="24"/>
          <w:szCs w:val="24"/>
        </w:rPr>
        <w:t xml:space="preserve"> </w:t>
      </w:r>
      <w:r w:rsidR="00964F80">
        <w:rPr>
          <w:rFonts w:ascii="Arial" w:hAnsi="Arial" w:cs="Arial"/>
          <w:sz w:val="24"/>
          <w:szCs w:val="24"/>
        </w:rPr>
        <w:t>em toda extensão da Rua do Chá</w:t>
      </w:r>
      <w:r w:rsidRPr="00F75516">
        <w:rPr>
          <w:rFonts w:ascii="Arial" w:hAnsi="Arial" w:cs="Arial"/>
          <w:sz w:val="24"/>
          <w:szCs w:val="24"/>
        </w:rPr>
        <w:t xml:space="preserve">, no Jardim </w:t>
      </w:r>
      <w:r w:rsidR="007C533F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964F80">
        <w:rPr>
          <w:rFonts w:ascii="Arial" w:hAnsi="Arial" w:cs="Arial"/>
          <w:sz w:val="24"/>
          <w:szCs w:val="24"/>
        </w:rPr>
        <w:t>‘tapa buraco”</w:t>
      </w:r>
      <w:proofErr w:type="gramEnd"/>
      <w:r w:rsidR="00964F80">
        <w:rPr>
          <w:rFonts w:ascii="Arial" w:hAnsi="Arial" w:cs="Arial"/>
          <w:sz w:val="24"/>
          <w:szCs w:val="24"/>
        </w:rPr>
        <w:t xml:space="preserve"> em toda extensão da Rua do Chá</w:t>
      </w:r>
      <w:r w:rsidR="00964F80" w:rsidRPr="00F75516">
        <w:rPr>
          <w:rFonts w:ascii="Arial" w:hAnsi="Arial" w:cs="Arial"/>
          <w:sz w:val="24"/>
          <w:szCs w:val="24"/>
        </w:rPr>
        <w:t xml:space="preserve">, no Jardim </w:t>
      </w:r>
      <w:r w:rsidR="00964F80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 xml:space="preserve">solicitação dos moradores da referida rua, solicito reparo na camada asfáltica </w:t>
      </w:r>
      <w:r w:rsidR="00964F80">
        <w:rPr>
          <w:rFonts w:ascii="Arial" w:hAnsi="Arial" w:cs="Arial"/>
        </w:rPr>
        <w:t>de toda a extensão da Rua do Chá, localizada no Jardim Pérola</w:t>
      </w:r>
      <w:r w:rsidR="007C533F">
        <w:rPr>
          <w:rFonts w:ascii="Arial" w:hAnsi="Arial" w:cs="Arial"/>
        </w:rPr>
        <w:t xml:space="preserve">, uma vez que </w:t>
      </w:r>
      <w:r w:rsidR="00964F80">
        <w:rPr>
          <w:rFonts w:ascii="Arial" w:hAnsi="Arial" w:cs="Arial"/>
        </w:rPr>
        <w:t>a via está tomada por buracos, o que vem</w:t>
      </w:r>
      <w:r w:rsidR="007C533F">
        <w:rPr>
          <w:rFonts w:ascii="Arial" w:hAnsi="Arial" w:cs="Arial"/>
        </w:rPr>
        <w:t xml:space="preserve"> causando transtornos aos moradores, motoristas e pedestres, bem como trás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4F80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533F">
        <w:rPr>
          <w:rFonts w:ascii="Arial" w:hAnsi="Arial" w:cs="Arial"/>
          <w:sz w:val="24"/>
          <w:szCs w:val="24"/>
        </w:rPr>
        <w:t>j</w:t>
      </w:r>
      <w:r w:rsidR="00964F80">
        <w:rPr>
          <w:rFonts w:ascii="Arial" w:hAnsi="Arial" w:cs="Arial"/>
          <w:sz w:val="24"/>
          <w:szCs w:val="24"/>
        </w:rPr>
        <w:t>aneir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</w:t>
      </w:r>
      <w:r w:rsidR="00964F80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C12DC" w:rsidRPr="00F75516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e986cae5d449a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F3EC7"/>
    <w:rsid w:val="00964F80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c9042d-4624-436d-8e88-b483f4517028.png" Id="R3842a0f4ada545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c9042d-4624-436d-8e88-b483f4517028.png" Id="R32e986cae5d449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2015-03-09T12:40:00Z</dcterms:created>
  <dcterms:modified xsi:type="dcterms:W3CDTF">2016-01-13T13:35:00Z</dcterms:modified>
</cp:coreProperties>
</file>