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Rua </w:t>
      </w:r>
      <w:r w:rsidR="00FB5164">
        <w:rPr>
          <w:rFonts w:ascii="Arial" w:hAnsi="Arial" w:cs="Arial"/>
          <w:sz w:val="24"/>
          <w:szCs w:val="24"/>
        </w:rPr>
        <w:t xml:space="preserve">Bulgária, próximo aos números 2400 e 2429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FB5164" w:rsidRPr="00FB5164">
        <w:rPr>
          <w:rFonts w:ascii="Arial" w:hAnsi="Arial" w:cs="Arial"/>
          <w:sz w:val="24"/>
          <w:szCs w:val="24"/>
        </w:rPr>
        <w:t>Rua Bulgária, próximo aos números 2400 e 2429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  <w:bookmarkStart w:id="0" w:name="_GoBack"/>
      <w:bookmarkEnd w:id="0"/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1E5822">
        <w:rPr>
          <w:rFonts w:ascii="Arial" w:hAnsi="Arial" w:cs="Arial"/>
          <w:sz w:val="24"/>
          <w:szCs w:val="24"/>
        </w:rPr>
        <w:t>08 de janeiro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23" w:rsidRDefault="00692B23">
      <w:r>
        <w:separator/>
      </w:r>
    </w:p>
  </w:endnote>
  <w:endnote w:type="continuationSeparator" w:id="0">
    <w:p w:rsidR="00692B23" w:rsidRDefault="0069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23" w:rsidRDefault="00692B23">
      <w:r>
        <w:separator/>
      </w:r>
    </w:p>
  </w:footnote>
  <w:footnote w:type="continuationSeparator" w:id="0">
    <w:p w:rsidR="00692B23" w:rsidRDefault="0069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9b51526ba849b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15cfdf-f1a9-4ba6-b0e5-90efd97dbab4.png" Id="R2eccee94c2bd4b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e15cfdf-f1a9-4ba6-b0e5-90efd97dbab4.png" Id="Rcf9b51526ba849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2016-01-08T17:19:00Z</dcterms:created>
  <dcterms:modified xsi:type="dcterms:W3CDTF">2016-01-08T17:19:00Z</dcterms:modified>
</cp:coreProperties>
</file>