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73" w:rsidRPr="00DC5F1A" w:rsidRDefault="00774F73" w:rsidP="00A82F17">
      <w:pPr>
        <w:pStyle w:val="Ttulo"/>
        <w:rPr>
          <w:szCs w:val="24"/>
        </w:rPr>
      </w:pPr>
      <w:bookmarkStart w:id="0" w:name="_GoBack"/>
      <w:bookmarkEnd w:id="0"/>
      <w:r w:rsidRPr="00DC5F1A">
        <w:rPr>
          <w:szCs w:val="24"/>
        </w:rPr>
        <w:t>REQUERIMENTO Nº</w:t>
      </w:r>
      <w:r>
        <w:rPr>
          <w:szCs w:val="24"/>
        </w:rPr>
        <w:t xml:space="preserve"> 776</w:t>
      </w:r>
      <w:r w:rsidRPr="00DC5F1A">
        <w:rPr>
          <w:szCs w:val="24"/>
        </w:rPr>
        <w:t>/09</w:t>
      </w:r>
    </w:p>
    <w:p w:rsidR="00774F73" w:rsidRPr="00DC5F1A" w:rsidRDefault="00774F73" w:rsidP="00A82F1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74F73" w:rsidRPr="00DC5F1A" w:rsidRDefault="00774F73" w:rsidP="00A82F1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74F73" w:rsidRPr="00DC5F1A" w:rsidRDefault="00774F73" w:rsidP="00A82F17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</w:t>
      </w:r>
      <w:r>
        <w:rPr>
          <w:szCs w:val="24"/>
        </w:rPr>
        <w:t>à</w:t>
      </w:r>
      <w:r w:rsidRPr="00DC5F1A">
        <w:rPr>
          <w:szCs w:val="24"/>
        </w:rPr>
        <w:t xml:space="preserve"> </w:t>
      </w:r>
      <w:r>
        <w:rPr>
          <w:szCs w:val="24"/>
        </w:rPr>
        <w:t>limpeza e a construção de um bosque, no bairro São Joaquim”</w:t>
      </w:r>
      <w:r w:rsidRPr="00DC5F1A">
        <w:rPr>
          <w:szCs w:val="24"/>
        </w:rPr>
        <w:t>.</w:t>
      </w:r>
    </w:p>
    <w:p w:rsidR="00774F73" w:rsidRPr="00DC5F1A" w:rsidRDefault="00774F73" w:rsidP="00A82F17">
      <w:pPr>
        <w:pStyle w:val="Recuodecorpodetexto"/>
        <w:ind w:left="0"/>
        <w:rPr>
          <w:szCs w:val="24"/>
        </w:rPr>
      </w:pPr>
    </w:p>
    <w:p w:rsidR="00774F73" w:rsidRPr="00DC5F1A" w:rsidRDefault="00774F73" w:rsidP="00A82F17">
      <w:pPr>
        <w:jc w:val="both"/>
        <w:rPr>
          <w:rFonts w:ascii="Bookman Old Style" w:hAnsi="Bookman Old Style"/>
          <w:sz w:val="24"/>
          <w:szCs w:val="24"/>
        </w:rPr>
      </w:pPr>
    </w:p>
    <w:p w:rsidR="00774F73" w:rsidRPr="00DC5F1A" w:rsidRDefault="00774F73" w:rsidP="00A82F1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Os </w:t>
      </w:r>
      <w:r>
        <w:rPr>
          <w:rFonts w:ascii="Bookman Old Style" w:hAnsi="Bookman Old Style"/>
          <w:sz w:val="24"/>
          <w:szCs w:val="24"/>
        </w:rPr>
        <w:t xml:space="preserve">munícipes </w:t>
      </w:r>
      <w:r w:rsidRPr="00DC5F1A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o bairro São Joaquim </w:t>
      </w:r>
      <w:r w:rsidRPr="00DC5F1A">
        <w:rPr>
          <w:rFonts w:ascii="Bookman Old Style" w:hAnsi="Bookman Old Style"/>
          <w:sz w:val="24"/>
          <w:szCs w:val="24"/>
        </w:rPr>
        <w:t xml:space="preserve">procuraram este vereador solicitando </w:t>
      </w:r>
      <w:r>
        <w:rPr>
          <w:rFonts w:ascii="Bookman Old Style" w:hAnsi="Bookman Old Style"/>
          <w:sz w:val="24"/>
          <w:szCs w:val="24"/>
        </w:rPr>
        <w:t xml:space="preserve">a limpeza e a construção de um bosque em área localizada entre as Ruas Elias Fausto e Araras e Avenidas Porto Ferreira e Rafard. Neste local existe uma área municipal, que moradores requerem a limpeza, </w:t>
      </w:r>
      <w:r w:rsidRPr="001515CF">
        <w:rPr>
          <w:rFonts w:ascii="Bookman Old Style" w:hAnsi="Bookman Old Style"/>
          <w:sz w:val="24"/>
          <w:szCs w:val="24"/>
        </w:rPr>
        <w:t xml:space="preserve">pois há muito mato e acúmulo de lixo, tornando um criadouro de </w:t>
      </w:r>
      <w:r>
        <w:rPr>
          <w:rFonts w:ascii="Bookman Old Style" w:hAnsi="Bookman Old Style"/>
          <w:sz w:val="24"/>
          <w:szCs w:val="24"/>
        </w:rPr>
        <w:t>animais</w:t>
      </w:r>
      <w:r w:rsidRPr="001515CF">
        <w:rPr>
          <w:rFonts w:ascii="Bookman Old Style" w:hAnsi="Bookman Old Style"/>
          <w:sz w:val="24"/>
          <w:szCs w:val="24"/>
        </w:rPr>
        <w:t xml:space="preserve"> peçonhentos (escorpiões, cobras, ratos e baratas)</w:t>
      </w:r>
      <w:r>
        <w:rPr>
          <w:rFonts w:ascii="Bookman Old Style" w:hAnsi="Bookman Old Style"/>
          <w:sz w:val="24"/>
          <w:szCs w:val="24"/>
        </w:rPr>
        <w:t>. Esta é uma linda área municipal que se encontram pássaros e uma variedade de árvores frutíferas, que poderiam ser preservadas, assim contribuindo com o meio ambiente, além do que, poderia ser construído um bosque para o lazer dos munícipes para desfrutarem de momentos agradáveis com seus amigos e familiares (fotos em anexo)</w:t>
      </w:r>
      <w:r w:rsidRPr="00DC5F1A">
        <w:rPr>
          <w:rFonts w:ascii="Bookman Old Style" w:hAnsi="Bookman Old Style"/>
          <w:sz w:val="24"/>
          <w:szCs w:val="24"/>
        </w:rPr>
        <w:t xml:space="preserve">.  </w:t>
      </w:r>
    </w:p>
    <w:p w:rsidR="00774F73" w:rsidRPr="00DC5F1A" w:rsidRDefault="00774F73" w:rsidP="00A82F1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774F73" w:rsidRPr="00DC5F1A" w:rsidRDefault="00774F73" w:rsidP="00A82F17">
      <w:pPr>
        <w:ind w:firstLine="1418"/>
        <w:rPr>
          <w:rFonts w:ascii="Bookman Old Style" w:hAnsi="Bookman Old Style"/>
          <w:sz w:val="24"/>
          <w:szCs w:val="24"/>
        </w:rPr>
      </w:pPr>
    </w:p>
    <w:p w:rsidR="00774F73" w:rsidRPr="00DC5F1A" w:rsidRDefault="00774F73" w:rsidP="00A82F17">
      <w:pPr>
        <w:ind w:firstLine="1418"/>
        <w:rPr>
          <w:rFonts w:ascii="Bookman Old Style" w:hAnsi="Bookman Old Style"/>
          <w:sz w:val="24"/>
          <w:szCs w:val="24"/>
        </w:rPr>
      </w:pPr>
    </w:p>
    <w:p w:rsidR="00774F73" w:rsidRPr="00DC5F1A" w:rsidRDefault="00774F73" w:rsidP="00A82F1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a limpeza e a construção de um bosque, em área municipal localizada entre as Ruas Elias Fausto e Araras e Avenidas Porto Ferreira e Rafard, no bairro São Joaquim. </w:t>
      </w:r>
      <w:r w:rsidRPr="00DC5F1A">
        <w:rPr>
          <w:rFonts w:ascii="Bookman Old Style" w:hAnsi="Bookman Old Style"/>
          <w:sz w:val="24"/>
          <w:szCs w:val="24"/>
        </w:rPr>
        <w:tab/>
      </w:r>
    </w:p>
    <w:p w:rsidR="00774F73" w:rsidRPr="00DC5F1A" w:rsidRDefault="00774F73" w:rsidP="00A82F17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74F73" w:rsidRPr="00DC5F1A" w:rsidRDefault="00774F73" w:rsidP="00A82F1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774F73" w:rsidRPr="00DC5F1A" w:rsidRDefault="00774F73" w:rsidP="00A82F17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DC5F1A">
        <w:rPr>
          <w:rFonts w:ascii="Bookman Old Style" w:hAnsi="Bookman Old Style"/>
          <w:sz w:val="24"/>
          <w:szCs w:val="24"/>
        </w:rPr>
        <w:t>de 2009.</w:t>
      </w:r>
    </w:p>
    <w:p w:rsidR="00774F73" w:rsidRPr="00DC5F1A" w:rsidRDefault="00774F73" w:rsidP="00A82F1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4F73" w:rsidRPr="00DC5F1A" w:rsidRDefault="00774F73" w:rsidP="00A82F1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4F73" w:rsidRPr="00DC5F1A" w:rsidRDefault="00774F73" w:rsidP="00A82F1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4F73" w:rsidRPr="00DC5F1A" w:rsidRDefault="00774F73" w:rsidP="00A82F1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74F73" w:rsidRPr="00DC5F1A" w:rsidRDefault="00774F73" w:rsidP="00A82F17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774F73" w:rsidRPr="00DC5F1A" w:rsidRDefault="00774F73" w:rsidP="00A82F17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774F73" w:rsidRPr="00DC5F1A" w:rsidRDefault="00774F73" w:rsidP="00A82F17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774F73" w:rsidRPr="00DC5F1A" w:rsidRDefault="00774F73" w:rsidP="00A82F1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17" w:rsidRDefault="00A82F17">
      <w:r>
        <w:separator/>
      </w:r>
    </w:p>
  </w:endnote>
  <w:endnote w:type="continuationSeparator" w:id="0">
    <w:p w:rsidR="00A82F17" w:rsidRDefault="00A8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17" w:rsidRDefault="00A82F17">
      <w:r>
        <w:separator/>
      </w:r>
    </w:p>
  </w:footnote>
  <w:footnote w:type="continuationSeparator" w:id="0">
    <w:p w:rsidR="00A82F17" w:rsidRDefault="00A82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2973"/>
    <w:rsid w:val="003D3AA8"/>
    <w:rsid w:val="004C67DE"/>
    <w:rsid w:val="00774F73"/>
    <w:rsid w:val="009F196D"/>
    <w:rsid w:val="00A82F1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4F7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74F7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