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Pais de Gales esquina com a </w:t>
      </w:r>
      <w:r w:rsidR="00807AF4">
        <w:rPr>
          <w:rFonts w:ascii="Arial" w:hAnsi="Arial" w:cs="Arial"/>
          <w:sz w:val="24"/>
          <w:szCs w:val="24"/>
        </w:rPr>
        <w:t>Avenida da Amizade em frente ao nº 1199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D6EAC">
        <w:rPr>
          <w:rFonts w:ascii="Arial" w:hAnsi="Arial" w:cs="Arial"/>
          <w:sz w:val="24"/>
          <w:szCs w:val="24"/>
        </w:rPr>
        <w:t xml:space="preserve">Jardim Cândido </w:t>
      </w:r>
      <w:proofErr w:type="spellStart"/>
      <w:r w:rsidR="001D6EAC"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1D6EAC"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Pais de Gales esquina com a Avenida da Amizade em frente ao nº 1199, no bairro Jardim Cândido </w:t>
      </w:r>
      <w:proofErr w:type="spellStart"/>
      <w:r w:rsidR="001D6EAC"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fluxo intenso de veículos, sendo um cruzamento também, </w:t>
      </w:r>
      <w:r w:rsidR="0027690E" w:rsidRPr="00F503D7">
        <w:rPr>
          <w:rFonts w:ascii="Arial" w:hAnsi="Arial" w:cs="Arial"/>
          <w:sz w:val="24"/>
          <w:szCs w:val="24"/>
        </w:rPr>
        <w:t xml:space="preserve">o que compromete a segurança e bem estar dos </w:t>
      </w:r>
      <w:r>
        <w:rPr>
          <w:rFonts w:ascii="Arial" w:hAnsi="Arial" w:cs="Arial"/>
          <w:sz w:val="24"/>
          <w:szCs w:val="24"/>
        </w:rPr>
        <w:t>munícipes</w:t>
      </w:r>
      <w:r w:rsidR="0027690E"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AF4">
        <w:rPr>
          <w:rFonts w:ascii="Arial" w:hAnsi="Arial" w:cs="Arial"/>
          <w:sz w:val="24"/>
          <w:szCs w:val="24"/>
        </w:rPr>
        <w:t>18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807AF4">
        <w:rPr>
          <w:rFonts w:ascii="Arial" w:hAnsi="Arial" w:cs="Arial"/>
          <w:sz w:val="24"/>
          <w:szCs w:val="24"/>
        </w:rPr>
        <w:t>dezembro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a3f349e3b741cd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223bc8-6b63-4fd3-9ddc-b84f299d8c4e.png" Id="Recf6a7152eda41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223bc8-6b63-4fd3-9ddc-b84f299d8c4e.png" Id="R8aa3f349e3b741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2015-12-18T17:55:00Z</dcterms:created>
  <dcterms:modified xsi:type="dcterms:W3CDTF">2015-12-18T17:55:00Z</dcterms:modified>
</cp:coreProperties>
</file>