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2" w:rsidRDefault="00A82D32" w:rsidP="00D14CD6">
      <w:pPr>
        <w:pStyle w:val="Ttulo"/>
        <w:rPr>
          <w:szCs w:val="24"/>
        </w:rPr>
      </w:pPr>
      <w:bookmarkStart w:id="0" w:name="_GoBack"/>
      <w:bookmarkEnd w:id="0"/>
    </w:p>
    <w:p w:rsidR="00A82D32" w:rsidRDefault="00A82D32" w:rsidP="00D14CD6">
      <w:pPr>
        <w:pStyle w:val="Ttulo"/>
        <w:rPr>
          <w:szCs w:val="24"/>
        </w:rPr>
      </w:pPr>
    </w:p>
    <w:p w:rsidR="00A82D32" w:rsidRDefault="00A82D32" w:rsidP="00D14CD6">
      <w:pPr>
        <w:pStyle w:val="Ttulo"/>
        <w:rPr>
          <w:szCs w:val="24"/>
        </w:rPr>
      </w:pPr>
    </w:p>
    <w:p w:rsidR="00A82D32" w:rsidRDefault="00A82D32" w:rsidP="00D14CD6">
      <w:pPr>
        <w:pStyle w:val="Ttulo"/>
        <w:rPr>
          <w:szCs w:val="24"/>
        </w:rPr>
      </w:pPr>
    </w:p>
    <w:p w:rsidR="00A82D32" w:rsidRPr="00634166" w:rsidRDefault="00A82D32" w:rsidP="00D14CD6">
      <w:pPr>
        <w:pStyle w:val="Ttulo"/>
        <w:rPr>
          <w:szCs w:val="24"/>
        </w:rPr>
      </w:pPr>
      <w:r w:rsidRPr="00634166">
        <w:rPr>
          <w:szCs w:val="24"/>
        </w:rPr>
        <w:t xml:space="preserve">REQUERIMENTO Nº. </w:t>
      </w:r>
      <w:r>
        <w:rPr>
          <w:szCs w:val="24"/>
        </w:rPr>
        <w:t>789</w:t>
      </w:r>
      <w:r w:rsidRPr="00634166">
        <w:rPr>
          <w:szCs w:val="24"/>
        </w:rPr>
        <w:t>/09</w:t>
      </w:r>
    </w:p>
    <w:p w:rsidR="00A82D32" w:rsidRPr="00634166" w:rsidRDefault="00A82D32" w:rsidP="00D14C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82D32" w:rsidRPr="00634166" w:rsidRDefault="00A82D32" w:rsidP="00D14C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2D32" w:rsidRPr="00634166" w:rsidRDefault="00A82D32" w:rsidP="00D14CD6">
      <w:pPr>
        <w:pStyle w:val="Recuodecorpodetexto"/>
        <w:ind w:left="4111"/>
        <w:rPr>
          <w:szCs w:val="24"/>
        </w:rPr>
      </w:pPr>
      <w:r>
        <w:rPr>
          <w:szCs w:val="24"/>
        </w:rPr>
        <w:t>“Quanto à possibilidade de construção de um Posto de Saúde no Bairro Conjunto Habitacional do Trabalhador</w:t>
      </w:r>
      <w:r w:rsidRPr="00634166">
        <w:rPr>
          <w:szCs w:val="24"/>
        </w:rPr>
        <w:t>”.</w:t>
      </w:r>
    </w:p>
    <w:p w:rsidR="00A82D32" w:rsidRPr="00634166" w:rsidRDefault="00A82D32" w:rsidP="00D14CD6">
      <w:pPr>
        <w:pStyle w:val="Recuodecorpodetexto"/>
        <w:ind w:left="0"/>
        <w:rPr>
          <w:szCs w:val="24"/>
        </w:rPr>
      </w:pPr>
    </w:p>
    <w:p w:rsidR="00A82D32" w:rsidRPr="00634166" w:rsidRDefault="00A82D32" w:rsidP="00D14CD6">
      <w:pPr>
        <w:jc w:val="both"/>
        <w:rPr>
          <w:rFonts w:ascii="Bookman Old Style" w:hAnsi="Bookman Old Style"/>
          <w:sz w:val="24"/>
          <w:szCs w:val="24"/>
        </w:rPr>
      </w:pP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moradores do Bairro citado acima solicitando a construção de um Posto de Saúde conforme abaixo assinado anexo, para atender aos pacientes daquelas imediações, pois os mesmo têm que se deslocar até o Bairro 31 de Março para passar por atendimento médico.  </w:t>
      </w: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saúde é um fator essencial e que a construção de um Posto de Saúde irá beneficiar muito os moradores, pois terão disponibilidade de atendimento próximo a sua residência, faz-se necessária referida reivindicação.</w:t>
      </w: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Sabemos que o Poder Executivo está implantando em nossa cidade o Programa PSF (Programa da Saúde da Família)mas até que essa equipe seja formada faz-se necessário o atendimento nessa região, podendo futuramente que seja utilizado para o programa acima mencionado.</w:t>
      </w:r>
    </w:p>
    <w:p w:rsidR="00A82D32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82D32" w:rsidRPr="00634166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2D32" w:rsidRPr="00634166" w:rsidRDefault="00A82D32" w:rsidP="00D14C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implantar um Posto de Saúde no Bairro Conjunto Habitacional do Trabalhador.</w:t>
      </w:r>
    </w:p>
    <w:p w:rsidR="00A82D32" w:rsidRPr="00634166" w:rsidRDefault="00A82D32" w:rsidP="00D14CD6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</w:t>
      </w:r>
    </w:p>
    <w:p w:rsidR="00A82D32" w:rsidRPr="00634166" w:rsidRDefault="00A82D32" w:rsidP="00D14CD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</w:t>
      </w:r>
    </w:p>
    <w:p w:rsidR="00A82D32" w:rsidRDefault="00A82D32" w:rsidP="00D14CD6">
      <w:pPr>
        <w:ind w:firstLine="141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30</w:t>
      </w:r>
      <w:r w:rsidRPr="0063416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</w:t>
      </w:r>
      <w:r w:rsidRPr="00634166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ç</w:t>
      </w:r>
      <w:r w:rsidRPr="00634166">
        <w:rPr>
          <w:rFonts w:ascii="Bookman Old Style" w:hAnsi="Bookman Old Style"/>
          <w:sz w:val="24"/>
          <w:szCs w:val="24"/>
        </w:rPr>
        <w:t>o de 2009.</w:t>
      </w:r>
    </w:p>
    <w:p w:rsidR="00A82D32" w:rsidRDefault="00A82D32" w:rsidP="00D14CD6">
      <w:pPr>
        <w:ind w:firstLine="1418"/>
        <w:rPr>
          <w:rFonts w:ascii="Bookman Old Style" w:hAnsi="Bookman Old Style"/>
          <w:sz w:val="24"/>
          <w:szCs w:val="24"/>
        </w:rPr>
      </w:pPr>
    </w:p>
    <w:p w:rsidR="00A82D32" w:rsidRDefault="00A82D32" w:rsidP="00D14CD6">
      <w:pPr>
        <w:ind w:firstLine="1418"/>
        <w:rPr>
          <w:rFonts w:ascii="Bookman Old Style" w:hAnsi="Bookman Old Style"/>
          <w:sz w:val="24"/>
          <w:szCs w:val="24"/>
        </w:rPr>
      </w:pPr>
    </w:p>
    <w:p w:rsidR="00A82D32" w:rsidRDefault="00A82D32" w:rsidP="00D14C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A82D32" w:rsidP="00A82D32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D6" w:rsidRDefault="00D14CD6">
      <w:r>
        <w:separator/>
      </w:r>
    </w:p>
  </w:endnote>
  <w:endnote w:type="continuationSeparator" w:id="0">
    <w:p w:rsidR="00D14CD6" w:rsidRDefault="00D1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D6" w:rsidRDefault="00D14CD6">
      <w:r>
        <w:separator/>
      </w:r>
    </w:p>
  </w:footnote>
  <w:footnote w:type="continuationSeparator" w:id="0">
    <w:p w:rsidR="00D14CD6" w:rsidRDefault="00D1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2D32"/>
    <w:rsid w:val="00A9035B"/>
    <w:rsid w:val="00CD613B"/>
    <w:rsid w:val="00D14CD6"/>
    <w:rsid w:val="00F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D3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82D3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