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5069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6A3C6F">
        <w:rPr>
          <w:rFonts w:ascii="Arial" w:hAnsi="Arial" w:cs="Arial"/>
          <w:sz w:val="24"/>
          <w:szCs w:val="24"/>
        </w:rPr>
        <w:t xml:space="preserve">que faça </w:t>
      </w:r>
      <w:r w:rsidR="00FE325C">
        <w:rPr>
          <w:rFonts w:ascii="Arial" w:hAnsi="Arial" w:cs="Arial"/>
          <w:sz w:val="24"/>
          <w:szCs w:val="24"/>
        </w:rPr>
        <w:t xml:space="preserve">a nebulização contra a dengue </w:t>
      </w:r>
      <w:bookmarkStart w:id="0" w:name="_GoBack"/>
      <w:bookmarkEnd w:id="0"/>
      <w:r w:rsidR="006A3C6F">
        <w:rPr>
          <w:rFonts w:ascii="Arial" w:hAnsi="Arial" w:cs="Arial"/>
          <w:sz w:val="24"/>
          <w:szCs w:val="24"/>
        </w:rPr>
        <w:t>entre as ruas Araçatuba, Salvador, Aracaju e Bauru, no bairro Planalto do Sol.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3C6F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</w:t>
      </w:r>
      <w:r w:rsidR="006A3C6F">
        <w:rPr>
          <w:rFonts w:ascii="Arial" w:hAnsi="Arial" w:cs="Arial"/>
          <w:bCs/>
          <w:sz w:val="24"/>
          <w:szCs w:val="24"/>
        </w:rPr>
        <w:t xml:space="preserve">médio do Setor competente, </w:t>
      </w:r>
      <w:r w:rsidR="006A3C6F" w:rsidRPr="006A3C6F">
        <w:rPr>
          <w:rFonts w:ascii="Arial" w:hAnsi="Arial" w:cs="Arial"/>
          <w:bCs/>
          <w:sz w:val="24"/>
          <w:szCs w:val="24"/>
        </w:rPr>
        <w:t>que faça a nebulização contra a dengue entre as ruas Araçatuba, Salvador, Aracaju e B</w:t>
      </w:r>
      <w:r w:rsidR="006A3C6F">
        <w:rPr>
          <w:rFonts w:ascii="Arial" w:hAnsi="Arial" w:cs="Arial"/>
          <w:bCs/>
          <w:sz w:val="24"/>
          <w:szCs w:val="24"/>
        </w:rPr>
        <w:t>auru, no bairro Planalto do Sol, neste município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3C6F" w:rsidRPr="00F75516" w:rsidRDefault="006A3C6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E62D4" w:rsidRPr="00F75516" w:rsidRDefault="008E62D4" w:rsidP="008E62D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</w:t>
      </w:r>
      <w:r w:rsidR="006A3C6F">
        <w:rPr>
          <w:rFonts w:ascii="Arial" w:hAnsi="Arial" w:cs="Arial"/>
        </w:rPr>
        <w:t xml:space="preserve">vereador foi </w:t>
      </w:r>
      <w:r>
        <w:rPr>
          <w:rFonts w:ascii="Arial" w:hAnsi="Arial" w:cs="Arial"/>
        </w:rPr>
        <w:t xml:space="preserve">procurado por munícipes preocupados com a questão da dengue e </w:t>
      </w:r>
      <w:r w:rsidR="00015063">
        <w:rPr>
          <w:rFonts w:ascii="Arial" w:hAnsi="Arial" w:cs="Arial"/>
        </w:rPr>
        <w:t>solicitam</w:t>
      </w:r>
      <w:r w:rsidR="006A3C6F">
        <w:rPr>
          <w:rFonts w:ascii="Arial" w:hAnsi="Arial" w:cs="Arial"/>
        </w:rPr>
        <w:t xml:space="preserve"> vistoria pela equipe </w:t>
      </w:r>
      <w:r w:rsidR="00015063">
        <w:rPr>
          <w:rFonts w:ascii="Arial" w:hAnsi="Arial" w:cs="Arial"/>
        </w:rPr>
        <w:t>de combate a dengue da prefeitura e a</w:t>
      </w:r>
      <w:r>
        <w:rPr>
          <w:rFonts w:ascii="Arial" w:hAnsi="Arial" w:cs="Arial"/>
        </w:rPr>
        <w:t xml:space="preserve"> nebulização d</w:t>
      </w:r>
      <w:r w:rsidR="006A3C6F">
        <w:rPr>
          <w:rFonts w:ascii="Arial" w:hAnsi="Arial" w:cs="Arial"/>
        </w:rPr>
        <w:t xml:space="preserve">o terreno que fica na esquina da Rua Araçatuba com a Salvador, no local é um deposito de material de construção, </w:t>
      </w:r>
      <w:r w:rsidR="00015063">
        <w:rPr>
          <w:rFonts w:ascii="Arial" w:hAnsi="Arial" w:cs="Arial"/>
        </w:rPr>
        <w:t xml:space="preserve">também a nebulização nos quarteirões em torno deste deposito, pois </w:t>
      </w:r>
      <w:proofErr w:type="gramStart"/>
      <w:r w:rsidR="00015063">
        <w:rPr>
          <w:rFonts w:ascii="Arial" w:hAnsi="Arial" w:cs="Arial"/>
        </w:rPr>
        <w:t>a muita reclamações</w:t>
      </w:r>
      <w:proofErr w:type="gramEnd"/>
      <w:r w:rsidR="00015063">
        <w:rPr>
          <w:rFonts w:ascii="Arial" w:hAnsi="Arial" w:cs="Arial"/>
        </w:rPr>
        <w:t xml:space="preserve"> dos moradores do entorno.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62D4" w:rsidRPr="00F75516" w:rsidRDefault="008E62D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15063">
        <w:rPr>
          <w:rFonts w:ascii="Arial" w:hAnsi="Arial" w:cs="Arial"/>
          <w:sz w:val="24"/>
          <w:szCs w:val="24"/>
        </w:rPr>
        <w:t>09</w:t>
      </w:r>
      <w:r w:rsidR="008E62D4">
        <w:rPr>
          <w:rFonts w:ascii="Arial" w:hAnsi="Arial" w:cs="Arial"/>
          <w:sz w:val="24"/>
          <w:szCs w:val="24"/>
        </w:rPr>
        <w:t xml:space="preserve"> de </w:t>
      </w:r>
      <w:r w:rsidR="00015063">
        <w:rPr>
          <w:rFonts w:ascii="Arial" w:hAnsi="Arial" w:cs="Arial"/>
          <w:sz w:val="24"/>
          <w:szCs w:val="24"/>
        </w:rPr>
        <w:t>dezembro</w:t>
      </w:r>
      <w:r w:rsidR="008E62D4">
        <w:rPr>
          <w:rFonts w:ascii="Arial" w:hAnsi="Arial" w:cs="Arial"/>
          <w:sz w:val="24"/>
          <w:szCs w:val="24"/>
        </w:rPr>
        <w:t xml:space="preserve"> de 2.015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01506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8E62D4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1506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01506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51d8f2703d94cfb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5063"/>
    <w:rsid w:val="00017A84"/>
    <w:rsid w:val="000D567C"/>
    <w:rsid w:val="00133B02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6A3C6F"/>
    <w:rsid w:val="00705ABB"/>
    <w:rsid w:val="007B20D7"/>
    <w:rsid w:val="008A50DC"/>
    <w:rsid w:val="008D6766"/>
    <w:rsid w:val="008E62D4"/>
    <w:rsid w:val="009F196D"/>
    <w:rsid w:val="00A232F3"/>
    <w:rsid w:val="00A35AE9"/>
    <w:rsid w:val="00A71CAF"/>
    <w:rsid w:val="00A9035B"/>
    <w:rsid w:val="00AE702A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  <w:rsid w:val="00FE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0207bd7-d415-4ae9-9127-03ab62eac029.png" Id="R87d768a323884b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0207bd7-d415-4ae9-9127-03ab62eac029.png" Id="Rf51d8f2703d94c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Pereira</cp:lastModifiedBy>
  <cp:revision>12</cp:revision>
  <cp:lastPrinted>2013-01-24T12:50:00Z</cp:lastPrinted>
  <dcterms:created xsi:type="dcterms:W3CDTF">2014-01-14T16:57:00Z</dcterms:created>
  <dcterms:modified xsi:type="dcterms:W3CDTF">2015-12-09T14:03:00Z</dcterms:modified>
</cp:coreProperties>
</file>