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A0A" w:rsidRPr="00033DC9" w:rsidRDefault="00511A0A" w:rsidP="00115642">
      <w:pPr>
        <w:pStyle w:val="Ttulo"/>
        <w:rPr>
          <w:szCs w:val="24"/>
        </w:rPr>
      </w:pPr>
      <w:bookmarkStart w:id="0" w:name="_GoBack"/>
      <w:bookmarkEnd w:id="0"/>
      <w:r w:rsidRPr="00033DC9">
        <w:rPr>
          <w:szCs w:val="24"/>
        </w:rPr>
        <w:t>REQUERIMENTO Nº</w:t>
      </w:r>
      <w:r>
        <w:rPr>
          <w:szCs w:val="24"/>
        </w:rPr>
        <w:t xml:space="preserve"> 800</w:t>
      </w:r>
      <w:r w:rsidRPr="00033DC9">
        <w:rPr>
          <w:szCs w:val="24"/>
        </w:rPr>
        <w:t>/09</w:t>
      </w:r>
    </w:p>
    <w:p w:rsidR="00511A0A" w:rsidRPr="00033DC9" w:rsidRDefault="00511A0A" w:rsidP="00115642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033DC9">
        <w:rPr>
          <w:rFonts w:ascii="Bookman Old Style" w:hAnsi="Bookman Old Style"/>
          <w:b/>
          <w:sz w:val="24"/>
          <w:szCs w:val="24"/>
          <w:u w:val="single"/>
        </w:rPr>
        <w:t>De Providências</w:t>
      </w:r>
    </w:p>
    <w:p w:rsidR="00511A0A" w:rsidRDefault="00511A0A" w:rsidP="00115642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511A0A" w:rsidRPr="00033DC9" w:rsidRDefault="00511A0A" w:rsidP="00115642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511A0A" w:rsidRPr="00033DC9" w:rsidRDefault="00511A0A" w:rsidP="00115642">
      <w:pPr>
        <w:pStyle w:val="Recuodecorpodetexto"/>
        <w:ind w:left="4111"/>
        <w:rPr>
          <w:szCs w:val="24"/>
        </w:rPr>
      </w:pPr>
      <w:r w:rsidRPr="00033DC9">
        <w:rPr>
          <w:szCs w:val="24"/>
        </w:rPr>
        <w:t xml:space="preserve">“Quanto </w:t>
      </w:r>
      <w:r>
        <w:rPr>
          <w:szCs w:val="24"/>
        </w:rPr>
        <w:t>à manutenção em campinho de areia, e cascalhamento na passagem  lateral do mesmo, localizado entre as Ruas Saturnino Rodrigues, João Gilberto Franch e Hermano Parazzi, no Jardim das Orquídeas”</w:t>
      </w:r>
      <w:r w:rsidRPr="00033DC9">
        <w:rPr>
          <w:szCs w:val="24"/>
        </w:rPr>
        <w:t>.</w:t>
      </w:r>
    </w:p>
    <w:p w:rsidR="00511A0A" w:rsidRDefault="00511A0A" w:rsidP="00115642">
      <w:pPr>
        <w:pStyle w:val="Recuodecorpodetexto"/>
        <w:ind w:left="0"/>
        <w:rPr>
          <w:szCs w:val="24"/>
        </w:rPr>
      </w:pPr>
    </w:p>
    <w:p w:rsidR="00511A0A" w:rsidRDefault="00511A0A" w:rsidP="00115642">
      <w:pPr>
        <w:pStyle w:val="Recuodecorpodetexto"/>
        <w:ind w:left="0"/>
        <w:rPr>
          <w:szCs w:val="24"/>
        </w:rPr>
      </w:pPr>
    </w:p>
    <w:p w:rsidR="00511A0A" w:rsidRPr="00033DC9" w:rsidRDefault="00511A0A" w:rsidP="00115642">
      <w:pPr>
        <w:pStyle w:val="Recuodecorpodetexto"/>
        <w:ind w:left="0"/>
        <w:rPr>
          <w:szCs w:val="24"/>
        </w:rPr>
      </w:pPr>
    </w:p>
    <w:p w:rsidR="00511A0A" w:rsidRPr="00033DC9" w:rsidRDefault="00511A0A" w:rsidP="00115642">
      <w:pPr>
        <w:jc w:val="both"/>
        <w:rPr>
          <w:rFonts w:ascii="Bookman Old Style" w:hAnsi="Bookman Old Style"/>
          <w:sz w:val="24"/>
          <w:szCs w:val="24"/>
        </w:rPr>
      </w:pPr>
    </w:p>
    <w:p w:rsidR="00511A0A" w:rsidRDefault="00511A0A" w:rsidP="00115642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>Referida reivindicação é pertinente, visto que,</w:t>
      </w:r>
      <w:r>
        <w:rPr>
          <w:rFonts w:ascii="Bookman Old Style" w:hAnsi="Bookman Old Style"/>
          <w:sz w:val="24"/>
          <w:szCs w:val="24"/>
        </w:rPr>
        <w:t xml:space="preserve"> a água da chuva invade o campinho de areia onde crianças costumam brincar, e empoça nas laterais do referido campo, formando assim, criadouro de insetos. </w:t>
      </w:r>
    </w:p>
    <w:p w:rsidR="00511A0A" w:rsidRDefault="00511A0A" w:rsidP="00115642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511A0A" w:rsidRDefault="00511A0A" w:rsidP="00115642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Os moradores do bairro pedem, ainda, que a passagem lateral do campinho de areia, receba uma camada de cascalho, pois, a utilizam para encurtar o caminho à escola. </w:t>
      </w:r>
    </w:p>
    <w:p w:rsidR="00511A0A" w:rsidRDefault="00511A0A" w:rsidP="00115642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511A0A" w:rsidRDefault="00511A0A" w:rsidP="00115642">
      <w:pPr>
        <w:ind w:firstLine="1418"/>
        <w:rPr>
          <w:rFonts w:ascii="Bookman Old Style" w:hAnsi="Bookman Old Style"/>
          <w:sz w:val="24"/>
          <w:szCs w:val="24"/>
        </w:rPr>
      </w:pPr>
    </w:p>
    <w:p w:rsidR="00511A0A" w:rsidRPr="00033DC9" w:rsidRDefault="00511A0A" w:rsidP="00115642">
      <w:pPr>
        <w:ind w:firstLine="1418"/>
        <w:rPr>
          <w:rFonts w:ascii="Bookman Old Style" w:hAnsi="Bookman Old Style"/>
          <w:sz w:val="24"/>
          <w:szCs w:val="24"/>
        </w:rPr>
      </w:pPr>
    </w:p>
    <w:p w:rsidR="00511A0A" w:rsidRPr="00033DC9" w:rsidRDefault="00511A0A" w:rsidP="00115642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b/>
          <w:sz w:val="24"/>
          <w:szCs w:val="24"/>
        </w:rPr>
        <w:t>REQUEIRO</w:t>
      </w:r>
      <w:r w:rsidRPr="00033DC9">
        <w:rPr>
          <w:rFonts w:ascii="Bookman Old Style" w:hAnsi="Bookman Old Style"/>
          <w:sz w:val="24"/>
          <w:szCs w:val="24"/>
        </w:rPr>
        <w:t xml:space="preserve"> à Mesa, na forma regimental, após ouvido o Plenário, oficiar ao Senhor Prefeito Municipal, solicitando-lhe providências junto ao setor competente, no sentido de proceder </w:t>
      </w:r>
      <w:r>
        <w:rPr>
          <w:rFonts w:ascii="Bookman Old Style" w:hAnsi="Bookman Old Style"/>
          <w:sz w:val="24"/>
          <w:szCs w:val="24"/>
        </w:rPr>
        <w:t xml:space="preserve"> o solicitado pelos moradores do Bairro Jardim das Orquídeas.</w:t>
      </w:r>
    </w:p>
    <w:p w:rsidR="00511A0A" w:rsidRPr="00033DC9" w:rsidRDefault="00511A0A" w:rsidP="00115642">
      <w:pPr>
        <w:ind w:firstLine="70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ab/>
      </w:r>
    </w:p>
    <w:p w:rsidR="00511A0A" w:rsidRPr="00033DC9" w:rsidRDefault="00511A0A" w:rsidP="00115642">
      <w:pPr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</w:t>
      </w:r>
    </w:p>
    <w:p w:rsidR="00511A0A" w:rsidRPr="00033DC9" w:rsidRDefault="00511A0A" w:rsidP="00115642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</w:t>
      </w:r>
    </w:p>
    <w:p w:rsidR="00511A0A" w:rsidRPr="00033DC9" w:rsidRDefault="00511A0A" w:rsidP="00115642">
      <w:pPr>
        <w:ind w:firstLine="141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01</w:t>
      </w:r>
      <w:r w:rsidRPr="00033DC9">
        <w:rPr>
          <w:rFonts w:ascii="Bookman Old Style" w:hAnsi="Bookman Old Style"/>
          <w:sz w:val="24"/>
          <w:szCs w:val="24"/>
        </w:rPr>
        <w:t xml:space="preserve"> de </w:t>
      </w:r>
      <w:r>
        <w:rPr>
          <w:rFonts w:ascii="Bookman Old Style" w:hAnsi="Bookman Old Style"/>
          <w:sz w:val="24"/>
          <w:szCs w:val="24"/>
        </w:rPr>
        <w:t>abril</w:t>
      </w:r>
      <w:r w:rsidRPr="00033DC9">
        <w:rPr>
          <w:rFonts w:ascii="Bookman Old Style" w:hAnsi="Bookman Old Style"/>
          <w:sz w:val="24"/>
          <w:szCs w:val="24"/>
        </w:rPr>
        <w:t xml:space="preserve"> de 200</w:t>
      </w:r>
      <w:r>
        <w:rPr>
          <w:rFonts w:ascii="Bookman Old Style" w:hAnsi="Bookman Old Style"/>
          <w:sz w:val="24"/>
          <w:szCs w:val="24"/>
        </w:rPr>
        <w:t>9</w:t>
      </w:r>
      <w:r w:rsidRPr="00033DC9">
        <w:rPr>
          <w:rFonts w:ascii="Bookman Old Style" w:hAnsi="Bookman Old Style"/>
          <w:sz w:val="24"/>
          <w:szCs w:val="24"/>
        </w:rPr>
        <w:t>.</w:t>
      </w:r>
    </w:p>
    <w:p w:rsidR="00511A0A" w:rsidRPr="00033DC9" w:rsidRDefault="00511A0A" w:rsidP="00115642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511A0A" w:rsidRPr="00033DC9" w:rsidRDefault="00511A0A" w:rsidP="00115642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511A0A" w:rsidRPr="00033DC9" w:rsidRDefault="00511A0A" w:rsidP="00115642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511A0A" w:rsidRPr="00033DC9" w:rsidRDefault="00511A0A" w:rsidP="00115642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511A0A" w:rsidRDefault="00511A0A" w:rsidP="00115642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Danilo Godoy</w:t>
      </w:r>
    </w:p>
    <w:p w:rsidR="00511A0A" w:rsidRPr="00033DC9" w:rsidRDefault="00511A0A" w:rsidP="00115642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PSDB</w:t>
      </w:r>
    </w:p>
    <w:p w:rsidR="00511A0A" w:rsidRPr="00033DC9" w:rsidRDefault="00511A0A" w:rsidP="00511A0A">
      <w:pPr>
        <w:jc w:val="center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5642" w:rsidRDefault="00115642">
      <w:r>
        <w:separator/>
      </w:r>
    </w:p>
  </w:endnote>
  <w:endnote w:type="continuationSeparator" w:id="0">
    <w:p w:rsidR="00115642" w:rsidRDefault="00115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5642" w:rsidRDefault="00115642">
      <w:r>
        <w:separator/>
      </w:r>
    </w:p>
  </w:footnote>
  <w:footnote w:type="continuationSeparator" w:id="0">
    <w:p w:rsidR="00115642" w:rsidRDefault="00115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611D"/>
    <w:rsid w:val="00115642"/>
    <w:rsid w:val="001D1394"/>
    <w:rsid w:val="003D3AA8"/>
    <w:rsid w:val="004C67DE"/>
    <w:rsid w:val="00511A0A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511A0A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511A0A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893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