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3D44C7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CA6570">
        <w:rPr>
          <w:rFonts w:ascii="Arial" w:hAnsi="Arial" w:cs="Arial"/>
          <w:sz w:val="24"/>
          <w:szCs w:val="24"/>
        </w:rPr>
        <w:t xml:space="preserve"> </w:t>
      </w:r>
      <w:r w:rsidR="00BE323B" w:rsidRPr="00F75516">
        <w:rPr>
          <w:rFonts w:ascii="Arial" w:hAnsi="Arial" w:cs="Arial"/>
          <w:sz w:val="24"/>
          <w:szCs w:val="24"/>
        </w:rPr>
        <w:t>na</w:t>
      </w:r>
      <w:r w:rsidR="00580A6F">
        <w:rPr>
          <w:rFonts w:ascii="Arial" w:hAnsi="Arial" w:cs="Arial"/>
          <w:sz w:val="24"/>
          <w:szCs w:val="24"/>
        </w:rPr>
        <w:t xml:space="preserve"> Avenida São Paulo</w:t>
      </w:r>
      <w:r w:rsidR="00B9194F">
        <w:rPr>
          <w:rFonts w:ascii="Arial" w:hAnsi="Arial" w:cs="Arial"/>
          <w:sz w:val="24"/>
          <w:szCs w:val="24"/>
        </w:rPr>
        <w:t>,</w:t>
      </w:r>
      <w:r w:rsidR="00580A6F">
        <w:rPr>
          <w:rFonts w:ascii="Arial" w:hAnsi="Arial" w:cs="Arial"/>
          <w:sz w:val="24"/>
          <w:szCs w:val="24"/>
        </w:rPr>
        <w:t xml:space="preserve"> no Cruzamento com a Rua do Petróleo</w:t>
      </w:r>
      <w:r w:rsidR="00B9194F">
        <w:rPr>
          <w:rFonts w:ascii="Arial" w:hAnsi="Arial" w:cs="Arial"/>
          <w:sz w:val="24"/>
          <w:szCs w:val="24"/>
        </w:rPr>
        <w:t>,</w:t>
      </w:r>
      <w:r w:rsidR="00580A6F">
        <w:rPr>
          <w:rFonts w:ascii="Arial" w:hAnsi="Arial" w:cs="Arial"/>
          <w:sz w:val="24"/>
          <w:szCs w:val="24"/>
        </w:rPr>
        <w:t xml:space="preserve"> no bairro</w:t>
      </w:r>
      <w:r w:rsidR="00580A6F" w:rsidRPr="00580A6F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580A6F" w:rsidRPr="00580A6F">
        <w:rPr>
          <w:rFonts w:ascii="Arial" w:hAnsi="Arial" w:cs="Arial"/>
          <w:sz w:val="24"/>
          <w:szCs w:val="24"/>
        </w:rPr>
        <w:t>Jardim Pérola</w:t>
      </w:r>
      <w:r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D44C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CA6570">
        <w:rPr>
          <w:rFonts w:ascii="Arial" w:hAnsi="Arial" w:cs="Arial"/>
          <w:sz w:val="24"/>
          <w:szCs w:val="24"/>
        </w:rPr>
        <w:t xml:space="preserve"> </w:t>
      </w:r>
      <w:r w:rsidR="00580A6F" w:rsidRPr="00F75516">
        <w:rPr>
          <w:rFonts w:ascii="Arial" w:hAnsi="Arial" w:cs="Arial"/>
          <w:sz w:val="24"/>
          <w:szCs w:val="24"/>
        </w:rPr>
        <w:t>na</w:t>
      </w:r>
      <w:r w:rsidR="00580A6F">
        <w:rPr>
          <w:rFonts w:ascii="Arial" w:hAnsi="Arial" w:cs="Arial"/>
          <w:sz w:val="24"/>
          <w:szCs w:val="24"/>
        </w:rPr>
        <w:t xml:space="preserve"> Avenida São Paulo</w:t>
      </w:r>
      <w:r w:rsidR="00B9194F">
        <w:rPr>
          <w:rFonts w:ascii="Arial" w:hAnsi="Arial" w:cs="Arial"/>
          <w:sz w:val="24"/>
          <w:szCs w:val="24"/>
        </w:rPr>
        <w:t>,</w:t>
      </w:r>
      <w:r w:rsidR="00580A6F">
        <w:rPr>
          <w:rFonts w:ascii="Arial" w:hAnsi="Arial" w:cs="Arial"/>
          <w:sz w:val="24"/>
          <w:szCs w:val="24"/>
        </w:rPr>
        <w:t xml:space="preserve"> no Cruzamento com a Rua do Petróleo</w:t>
      </w:r>
      <w:r w:rsidR="00B9194F">
        <w:rPr>
          <w:rFonts w:ascii="Arial" w:hAnsi="Arial" w:cs="Arial"/>
          <w:sz w:val="24"/>
          <w:szCs w:val="24"/>
        </w:rPr>
        <w:t>,</w:t>
      </w:r>
      <w:r w:rsidR="00580A6F">
        <w:rPr>
          <w:rFonts w:ascii="Arial" w:hAnsi="Arial" w:cs="Arial"/>
          <w:sz w:val="24"/>
          <w:szCs w:val="24"/>
        </w:rPr>
        <w:t xml:space="preserve"> no bairro</w:t>
      </w:r>
      <w:r w:rsidR="00580A6F" w:rsidRPr="00580A6F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580A6F" w:rsidRPr="00580A6F">
        <w:rPr>
          <w:rFonts w:ascii="Arial" w:hAnsi="Arial" w:cs="Arial"/>
          <w:sz w:val="24"/>
          <w:szCs w:val="24"/>
        </w:rPr>
        <w:t>Jardim Pérola</w:t>
      </w:r>
      <w:r w:rsidR="00580A6F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4948" w:rsidRDefault="006C49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4948" w:rsidRPr="00F75516" w:rsidRDefault="006C4948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6570">
        <w:rPr>
          <w:rFonts w:ascii="Arial" w:hAnsi="Arial" w:cs="Arial"/>
          <w:sz w:val="24"/>
          <w:szCs w:val="24"/>
        </w:rPr>
        <w:t xml:space="preserve">07 de dezembro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3D44C7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3D44C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3D44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65" w:rsidRDefault="009A2B65">
      <w:r>
        <w:separator/>
      </w:r>
    </w:p>
  </w:endnote>
  <w:endnote w:type="continuationSeparator" w:id="0">
    <w:p w:rsidR="009A2B65" w:rsidRDefault="009A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65" w:rsidRDefault="009A2B65">
      <w:r>
        <w:separator/>
      </w:r>
    </w:p>
  </w:footnote>
  <w:footnote w:type="continuationSeparator" w:id="0">
    <w:p w:rsidR="009A2B65" w:rsidRDefault="009A2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D44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8e785884e8440e2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44C7"/>
    <w:rsid w:val="003D59A2"/>
    <w:rsid w:val="00434F78"/>
    <w:rsid w:val="00454EAC"/>
    <w:rsid w:val="0048062D"/>
    <w:rsid w:val="0049057E"/>
    <w:rsid w:val="004B57DB"/>
    <w:rsid w:val="004C67DE"/>
    <w:rsid w:val="00537C0F"/>
    <w:rsid w:val="00580A6F"/>
    <w:rsid w:val="005E57D2"/>
    <w:rsid w:val="00651EE9"/>
    <w:rsid w:val="006A77E1"/>
    <w:rsid w:val="006C4948"/>
    <w:rsid w:val="00705ABB"/>
    <w:rsid w:val="00924188"/>
    <w:rsid w:val="00985BDE"/>
    <w:rsid w:val="009A2B65"/>
    <w:rsid w:val="009A4DF9"/>
    <w:rsid w:val="009F196D"/>
    <w:rsid w:val="009F5A54"/>
    <w:rsid w:val="00A30E88"/>
    <w:rsid w:val="00A71CAF"/>
    <w:rsid w:val="00A9035B"/>
    <w:rsid w:val="00AE702A"/>
    <w:rsid w:val="00B9194F"/>
    <w:rsid w:val="00BE323B"/>
    <w:rsid w:val="00C84F71"/>
    <w:rsid w:val="00CA6570"/>
    <w:rsid w:val="00CD613B"/>
    <w:rsid w:val="00D152D7"/>
    <w:rsid w:val="00D26CB3"/>
    <w:rsid w:val="00DA23F8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54ff78-2a02-433e-aed7-20a12d3befc0.png" Id="R6d0ffa36ed6b43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54ff78-2a02-433e-aed7-20a12d3befc0.png" Id="R08e785884e8440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2015-12-07T14:05:00Z</dcterms:created>
  <dcterms:modified xsi:type="dcterms:W3CDTF">2015-12-08T15:44:00Z</dcterms:modified>
</cp:coreProperties>
</file>