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3D44C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</w:t>
      </w:r>
      <w:r w:rsidR="00B20048">
        <w:rPr>
          <w:rFonts w:ascii="Arial" w:hAnsi="Arial" w:cs="Arial"/>
          <w:sz w:val="24"/>
          <w:szCs w:val="24"/>
        </w:rPr>
        <w:t xml:space="preserve"> a roçagem de mato e limpeza</w:t>
      </w:r>
      <w:r w:rsidR="002E2E0C">
        <w:rPr>
          <w:rFonts w:ascii="Arial" w:hAnsi="Arial" w:cs="Arial"/>
          <w:sz w:val="24"/>
          <w:szCs w:val="24"/>
        </w:rPr>
        <w:t xml:space="preserve"> de mato no passeio público (calçada), na Rua Tabajaras em frente ao cruzamento com a Rua </w:t>
      </w:r>
      <w:r w:rsidR="00E56756">
        <w:rPr>
          <w:rFonts w:ascii="Arial" w:hAnsi="Arial" w:cs="Arial"/>
          <w:sz w:val="24"/>
          <w:szCs w:val="24"/>
        </w:rPr>
        <w:t>Ianomâmis</w:t>
      </w:r>
      <w:r w:rsidR="002E2E0C">
        <w:rPr>
          <w:rFonts w:ascii="Arial" w:hAnsi="Arial" w:cs="Arial"/>
          <w:sz w:val="24"/>
          <w:szCs w:val="24"/>
        </w:rPr>
        <w:t xml:space="preserve"> no Bairro São Francisco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2E0C" w:rsidRPr="002E2E0C" w:rsidRDefault="00BE323B" w:rsidP="002E2E0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C7562">
        <w:rPr>
          <w:rFonts w:ascii="Arial" w:hAnsi="Arial" w:cs="Arial"/>
          <w:bCs/>
          <w:sz w:val="24"/>
          <w:szCs w:val="24"/>
        </w:rPr>
        <w:t>i</w:t>
      </w:r>
      <w:r w:rsidR="003D44C7">
        <w:rPr>
          <w:rFonts w:ascii="Arial" w:hAnsi="Arial" w:cs="Arial"/>
          <w:bCs/>
          <w:sz w:val="24"/>
          <w:szCs w:val="24"/>
        </w:rPr>
        <w:t>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B20048">
        <w:rPr>
          <w:rFonts w:ascii="Arial" w:hAnsi="Arial" w:cs="Arial"/>
          <w:bCs/>
          <w:sz w:val="24"/>
          <w:szCs w:val="24"/>
        </w:rPr>
        <w:t xml:space="preserve"> </w:t>
      </w:r>
      <w:r w:rsidR="002E2E0C" w:rsidRPr="002E2E0C">
        <w:rPr>
          <w:rFonts w:ascii="Arial" w:hAnsi="Arial" w:cs="Arial"/>
          <w:bCs/>
          <w:sz w:val="24"/>
          <w:szCs w:val="24"/>
        </w:rPr>
        <w:t xml:space="preserve">a roçagem de mato e limpeza de mato no passeio público (calçada), na Rua Tabajaras em frente ao cruzamento com a Rua </w:t>
      </w:r>
      <w:r w:rsidR="00E56756" w:rsidRPr="002E2E0C">
        <w:rPr>
          <w:rFonts w:ascii="Arial" w:hAnsi="Arial" w:cs="Arial"/>
          <w:bCs/>
          <w:sz w:val="24"/>
          <w:szCs w:val="24"/>
        </w:rPr>
        <w:t>Ianomâmis</w:t>
      </w:r>
      <w:r w:rsidR="002E2E0C" w:rsidRPr="002E2E0C">
        <w:rPr>
          <w:rFonts w:ascii="Arial" w:hAnsi="Arial" w:cs="Arial"/>
          <w:bCs/>
          <w:sz w:val="24"/>
          <w:szCs w:val="24"/>
        </w:rPr>
        <w:t xml:space="preserve"> no Bairro São Francisco.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20048" w:rsidP="00B200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323B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>foi procurado por munícipes,</w:t>
      </w:r>
      <w:r w:rsidR="002E2E0C">
        <w:rPr>
          <w:rFonts w:ascii="Arial" w:hAnsi="Arial" w:cs="Arial"/>
        </w:rPr>
        <w:t xml:space="preserve"> solicitando a roçagem do mato da calçada porque está atrapalhando a passagem de trabalhadores para as empresas próximas ao local, correndo o risco de serem atropelados devido a grande movimentação de veículos</w:t>
      </w:r>
      <w:r w:rsidRPr="00F75516"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2E0C">
        <w:rPr>
          <w:rFonts w:ascii="Arial" w:hAnsi="Arial" w:cs="Arial"/>
          <w:sz w:val="24"/>
          <w:szCs w:val="24"/>
        </w:rPr>
        <w:t>07</w:t>
      </w:r>
      <w:r w:rsidR="00B20048">
        <w:rPr>
          <w:rFonts w:ascii="Arial" w:hAnsi="Arial" w:cs="Arial"/>
          <w:sz w:val="24"/>
          <w:szCs w:val="24"/>
        </w:rPr>
        <w:t xml:space="preserve"> de 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3D44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D44C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3D44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9B" w:rsidRDefault="00630E9B">
      <w:r>
        <w:separator/>
      </w:r>
    </w:p>
  </w:endnote>
  <w:endnote w:type="continuationSeparator" w:id="0">
    <w:p w:rsidR="00630E9B" w:rsidRDefault="0063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9B" w:rsidRDefault="00630E9B">
      <w:r>
        <w:separator/>
      </w:r>
    </w:p>
  </w:footnote>
  <w:footnote w:type="continuationSeparator" w:id="0">
    <w:p w:rsidR="00630E9B" w:rsidRDefault="00630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44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1092f7c2cd64995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E2E0C"/>
    <w:rsid w:val="00323C93"/>
    <w:rsid w:val="00335E8E"/>
    <w:rsid w:val="0033648A"/>
    <w:rsid w:val="00345D00"/>
    <w:rsid w:val="003D3AA8"/>
    <w:rsid w:val="003D44C7"/>
    <w:rsid w:val="003D59A2"/>
    <w:rsid w:val="00434F78"/>
    <w:rsid w:val="00454EAC"/>
    <w:rsid w:val="0048062D"/>
    <w:rsid w:val="0049057E"/>
    <w:rsid w:val="004B57DB"/>
    <w:rsid w:val="004C67DE"/>
    <w:rsid w:val="00560B58"/>
    <w:rsid w:val="005E57D2"/>
    <w:rsid w:val="006257AC"/>
    <w:rsid w:val="00630E9B"/>
    <w:rsid w:val="006A77E1"/>
    <w:rsid w:val="00705ABB"/>
    <w:rsid w:val="00776E40"/>
    <w:rsid w:val="00791587"/>
    <w:rsid w:val="00924188"/>
    <w:rsid w:val="00957645"/>
    <w:rsid w:val="009A4DF9"/>
    <w:rsid w:val="009F196D"/>
    <w:rsid w:val="00A30E88"/>
    <w:rsid w:val="00A71CAF"/>
    <w:rsid w:val="00A9035B"/>
    <w:rsid w:val="00AC7562"/>
    <w:rsid w:val="00AE702A"/>
    <w:rsid w:val="00B20048"/>
    <w:rsid w:val="00BE323B"/>
    <w:rsid w:val="00C84EB1"/>
    <w:rsid w:val="00C84F71"/>
    <w:rsid w:val="00CD613B"/>
    <w:rsid w:val="00D152D7"/>
    <w:rsid w:val="00D26CB3"/>
    <w:rsid w:val="00E56756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f4d5a0-a973-46b9-801a-76770c3be284.png" Id="Ra2798ccfb41f4c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f4d5a0-a973-46b9-801a-76770c3be284.png" Id="R01092f7c2cd649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2015-12-03T12:35:00Z</cp:lastPrinted>
  <dcterms:created xsi:type="dcterms:W3CDTF">2015-12-07T14:26:00Z</dcterms:created>
  <dcterms:modified xsi:type="dcterms:W3CDTF">2015-12-08T15:45:00Z</dcterms:modified>
</cp:coreProperties>
</file>