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ED" w:rsidRPr="00AE7312" w:rsidRDefault="00BB53ED" w:rsidP="00BF2488">
      <w:pPr>
        <w:pStyle w:val="Ttulo"/>
        <w:rPr>
          <w:rFonts w:ascii="Bookman Old Style" w:hAnsi="Bookman Old Style"/>
          <w:sz w:val="24"/>
        </w:rPr>
      </w:pPr>
      <w:bookmarkStart w:id="0" w:name="_GoBack"/>
      <w:bookmarkEnd w:id="0"/>
      <w:r w:rsidRPr="00AE7312">
        <w:rPr>
          <w:rFonts w:ascii="Bookman Old Style" w:hAnsi="Bookman Old Style"/>
          <w:sz w:val="24"/>
        </w:rPr>
        <w:t>REQUERIMENTO Nº</w:t>
      </w:r>
      <w:r>
        <w:rPr>
          <w:rFonts w:ascii="Bookman Old Style" w:hAnsi="Bookman Old Style"/>
          <w:sz w:val="24"/>
        </w:rPr>
        <w:t xml:space="preserve"> 806/09</w:t>
      </w:r>
    </w:p>
    <w:p w:rsidR="00BB53ED" w:rsidRPr="00AE7312" w:rsidRDefault="00BB53ED" w:rsidP="00BF2488">
      <w:pPr>
        <w:pStyle w:val="Subttulo"/>
        <w:rPr>
          <w:rFonts w:ascii="Bookman Old Style" w:hAnsi="Bookman Old Style"/>
          <w:sz w:val="24"/>
        </w:rPr>
      </w:pPr>
      <w:r w:rsidRPr="00AE7312">
        <w:rPr>
          <w:rFonts w:ascii="Bookman Old Style" w:hAnsi="Bookman Old Style"/>
          <w:sz w:val="24"/>
        </w:rPr>
        <w:t>De Providências</w:t>
      </w:r>
    </w:p>
    <w:p w:rsidR="00BB53ED" w:rsidRPr="00AE7312" w:rsidRDefault="00BB53ED" w:rsidP="00BF2488">
      <w:pPr>
        <w:ind w:left="4680"/>
        <w:rPr>
          <w:rFonts w:ascii="Bookman Old Style" w:hAnsi="Bookman Old Style"/>
          <w:b/>
          <w:szCs w:val="28"/>
          <w:u w:val="single"/>
        </w:rPr>
      </w:pPr>
    </w:p>
    <w:p w:rsidR="00BB53ED" w:rsidRPr="00AE7312" w:rsidRDefault="00BB53ED" w:rsidP="00BF2488">
      <w:pPr>
        <w:ind w:left="4680"/>
        <w:rPr>
          <w:rFonts w:ascii="Bookman Old Style" w:hAnsi="Bookman Old Style"/>
          <w:b/>
          <w:szCs w:val="28"/>
          <w:u w:val="single"/>
        </w:rPr>
      </w:pPr>
    </w:p>
    <w:p w:rsidR="00BB53ED" w:rsidRDefault="00BB53ED" w:rsidP="00BF2488">
      <w:pPr>
        <w:pStyle w:val="Recuodecorpodetexto"/>
      </w:pPr>
      <w:r>
        <w:t>“Quanto à construção de uma área de lazer em terreno pertencente à municipalidade, localizada na Rua Cariri, defronte à Paróquia Santo Antonio, no bairro São Francisco II.”</w:t>
      </w:r>
    </w:p>
    <w:p w:rsidR="00BB53ED" w:rsidRDefault="00BB53ED" w:rsidP="00BF2488">
      <w:pPr>
        <w:pStyle w:val="Recuodecorpodetexto"/>
      </w:pPr>
    </w:p>
    <w:p w:rsidR="00BB53ED" w:rsidRPr="00AE7312" w:rsidRDefault="00BB53ED" w:rsidP="00BF2488">
      <w:pPr>
        <w:pStyle w:val="Recuodecorpodetexto"/>
        <w:rPr>
          <w:b/>
        </w:rPr>
      </w:pPr>
    </w:p>
    <w:p w:rsidR="00BB53ED" w:rsidRPr="00AE7312" w:rsidRDefault="00BB53ED" w:rsidP="00BF2488">
      <w:pPr>
        <w:ind w:firstLine="1440"/>
        <w:jc w:val="both"/>
        <w:rPr>
          <w:rFonts w:ascii="Bookman Old Style" w:hAnsi="Bookman Old Style"/>
          <w:b/>
          <w:szCs w:val="28"/>
        </w:rPr>
      </w:pPr>
    </w:p>
    <w:p w:rsidR="00BB53ED" w:rsidRDefault="00BB53ED" w:rsidP="00BF2488">
      <w:pPr>
        <w:ind w:firstLine="1440"/>
        <w:jc w:val="both"/>
        <w:rPr>
          <w:rFonts w:ascii="Bookman Old Style" w:hAnsi="Bookman Old Style"/>
        </w:rPr>
      </w:pPr>
      <w:r w:rsidRPr="00AE7312">
        <w:rPr>
          <w:rFonts w:ascii="Bookman Old Style" w:hAnsi="Bookman Old Style"/>
          <w:b/>
        </w:rPr>
        <w:t>REQUEIRO</w:t>
      </w:r>
      <w:r w:rsidRPr="00AE7312">
        <w:rPr>
          <w:rFonts w:ascii="Bookman Old Style" w:hAnsi="Bookman Old Style"/>
        </w:rPr>
        <w:t xml:space="preserve"> à</w:t>
      </w:r>
      <w:r>
        <w:rPr>
          <w:rFonts w:ascii="Bookman Old Style" w:hAnsi="Bookman Old Style"/>
        </w:rPr>
        <w:t xml:space="preserve"> Mesa, na forma regimental, depois de</w:t>
      </w:r>
      <w:r w:rsidRPr="00AE7312">
        <w:rPr>
          <w:rFonts w:ascii="Bookman Old Style" w:hAnsi="Bookman Old Style"/>
        </w:rPr>
        <w:t xml:space="preserve"> ouvido o Plenário, oficiar ao senhor Prefeito Municipal, solicitando-lhe providências junto ao setor competente, no sentido de proceder </w:t>
      </w:r>
      <w:r>
        <w:rPr>
          <w:rFonts w:ascii="Bookman Old Style" w:hAnsi="Bookman Old Style"/>
        </w:rPr>
        <w:t xml:space="preserve">à construção de uma área de lazer em terreno pertencente à Prefeitura localizada na Rua Cariri, defronte à Paróquia Santo Antonio, no bairro São Francisco II.  </w:t>
      </w:r>
    </w:p>
    <w:p w:rsidR="00BB53ED" w:rsidRDefault="00BB53ED" w:rsidP="00BF2488">
      <w:pPr>
        <w:ind w:firstLine="1440"/>
        <w:jc w:val="both"/>
        <w:rPr>
          <w:rFonts w:ascii="Bookman Old Style" w:hAnsi="Bookman Old Style"/>
        </w:rPr>
      </w:pPr>
    </w:p>
    <w:p w:rsidR="00BB53ED" w:rsidRDefault="00BB53ED" w:rsidP="00BF2488">
      <w:pPr>
        <w:ind w:firstLine="1440"/>
        <w:jc w:val="both"/>
        <w:rPr>
          <w:rFonts w:ascii="Bookman Old Style" w:hAnsi="Bookman Old Style"/>
        </w:rPr>
      </w:pPr>
    </w:p>
    <w:p w:rsidR="00BB53ED" w:rsidRDefault="00BB53ED" w:rsidP="00BF2488">
      <w:pPr>
        <w:ind w:firstLine="1440"/>
        <w:jc w:val="both"/>
        <w:rPr>
          <w:rFonts w:ascii="Bookman Old Style" w:hAnsi="Bookman Old Style"/>
        </w:rPr>
      </w:pPr>
    </w:p>
    <w:p w:rsidR="00BB53ED" w:rsidRDefault="00BB53ED" w:rsidP="00BF2488">
      <w:pPr>
        <w:tabs>
          <w:tab w:val="left" w:pos="1980"/>
        </w:tabs>
        <w:ind w:firstLine="1440"/>
        <w:jc w:val="both"/>
        <w:rPr>
          <w:rFonts w:ascii="Bookman Old Style" w:hAnsi="Bookman Old Style"/>
        </w:rPr>
      </w:pPr>
      <w:r>
        <w:rPr>
          <w:rFonts w:ascii="Bookman Old Style" w:hAnsi="Bookman Old Style"/>
        </w:rPr>
        <w:t xml:space="preserve">Sendo a área de grande extensão e pertencente à municipalidade, munícipes vieram a este vereador para que intercedesse junto ao setor competente na construção de uma área de lazer no local acima citado, sugerem que se coloquem bancos, mesas, dois banheiros,um palco para que a  comunidade possa realizar eventos como: teatros, danças,festivais de músicas e outros mais. Com essa área de lazer as quermesses que são realizadas todos os anos poderá ser ainda melhor e ter muito mais atividades.    </w:t>
      </w:r>
    </w:p>
    <w:p w:rsidR="00BB53ED" w:rsidRDefault="00BB53ED" w:rsidP="00BF2488">
      <w:pPr>
        <w:tabs>
          <w:tab w:val="left" w:pos="1980"/>
        </w:tabs>
        <w:ind w:firstLine="1440"/>
        <w:jc w:val="both"/>
        <w:rPr>
          <w:rFonts w:ascii="Bookman Old Style" w:hAnsi="Bookman Old Style"/>
        </w:rPr>
      </w:pPr>
    </w:p>
    <w:p w:rsidR="00BB53ED" w:rsidRDefault="00BB53ED" w:rsidP="00BF2488">
      <w:pPr>
        <w:tabs>
          <w:tab w:val="left" w:pos="1980"/>
        </w:tabs>
        <w:ind w:firstLine="1440"/>
        <w:jc w:val="both"/>
        <w:rPr>
          <w:rFonts w:ascii="Bookman Old Style" w:hAnsi="Bookman Old Style"/>
        </w:rPr>
      </w:pPr>
    </w:p>
    <w:p w:rsidR="00BB53ED" w:rsidRPr="00B87098" w:rsidRDefault="00BB53ED" w:rsidP="00BF2488">
      <w:pPr>
        <w:tabs>
          <w:tab w:val="left" w:pos="1980"/>
        </w:tabs>
        <w:ind w:firstLine="1440"/>
        <w:jc w:val="both"/>
        <w:rPr>
          <w:rFonts w:ascii="Bookman Old Style" w:hAnsi="Bookman Old Style"/>
          <w:b/>
          <w:i/>
        </w:rPr>
      </w:pPr>
      <w:r>
        <w:rPr>
          <w:rFonts w:ascii="Bookman Old Style" w:hAnsi="Bookman Old Style"/>
        </w:rPr>
        <w:t xml:space="preserve">  </w:t>
      </w:r>
    </w:p>
    <w:p w:rsidR="00BB53ED" w:rsidRDefault="00BB53ED" w:rsidP="00BF2488">
      <w:pPr>
        <w:ind w:firstLine="1440"/>
        <w:jc w:val="both"/>
        <w:rPr>
          <w:rFonts w:ascii="Bookman Old Style" w:hAnsi="Bookman Old Style"/>
          <w:b/>
        </w:rPr>
      </w:pPr>
    </w:p>
    <w:p w:rsidR="00BB53ED" w:rsidRPr="00AE7312" w:rsidRDefault="00BB53ED" w:rsidP="00BF2488">
      <w:pPr>
        <w:jc w:val="both"/>
        <w:rPr>
          <w:rFonts w:ascii="Bookman Old Style" w:hAnsi="Bookman Old Style"/>
          <w:szCs w:val="28"/>
        </w:rPr>
      </w:pPr>
    </w:p>
    <w:p w:rsidR="00BB53ED" w:rsidRPr="00AE7312" w:rsidRDefault="00BB53ED" w:rsidP="00BF2488">
      <w:pPr>
        <w:ind w:firstLine="1440"/>
        <w:jc w:val="both"/>
        <w:rPr>
          <w:rFonts w:ascii="Bookman Old Style" w:hAnsi="Bookman Old Style"/>
          <w:szCs w:val="28"/>
        </w:rPr>
      </w:pPr>
    </w:p>
    <w:p w:rsidR="00BB53ED" w:rsidRDefault="00BB53ED" w:rsidP="00BF2488">
      <w:pPr>
        <w:ind w:firstLine="1440"/>
        <w:jc w:val="both"/>
        <w:rPr>
          <w:rFonts w:ascii="Bookman Old Style" w:hAnsi="Bookman Old Style"/>
          <w:szCs w:val="28"/>
        </w:rPr>
      </w:pPr>
      <w:r w:rsidRPr="00AE7312">
        <w:rPr>
          <w:rFonts w:ascii="Bookman Old Style" w:hAnsi="Bookman Old Style"/>
          <w:szCs w:val="28"/>
        </w:rPr>
        <w:t>Plenário “Dr. Tan</w:t>
      </w:r>
      <w:r>
        <w:rPr>
          <w:rFonts w:ascii="Bookman Old Style" w:hAnsi="Bookman Old Style"/>
          <w:szCs w:val="28"/>
        </w:rPr>
        <w:t>credo Neves”, em 31 de março de 2009.</w:t>
      </w:r>
    </w:p>
    <w:p w:rsidR="00BB53ED" w:rsidRDefault="00BB53ED" w:rsidP="00BF2488">
      <w:pPr>
        <w:ind w:firstLine="1440"/>
        <w:jc w:val="both"/>
        <w:rPr>
          <w:rFonts w:ascii="Bookman Old Style" w:hAnsi="Bookman Old Style"/>
          <w:szCs w:val="28"/>
        </w:rPr>
      </w:pPr>
    </w:p>
    <w:p w:rsidR="00BB53ED" w:rsidRDefault="00BB53ED" w:rsidP="00BF2488">
      <w:pPr>
        <w:jc w:val="both"/>
        <w:rPr>
          <w:rFonts w:ascii="Bookman Old Style" w:hAnsi="Bookman Old Style"/>
          <w:szCs w:val="28"/>
        </w:rPr>
      </w:pPr>
    </w:p>
    <w:p w:rsidR="00BB53ED" w:rsidRPr="00AE7312" w:rsidRDefault="00BB53ED" w:rsidP="00BF2488">
      <w:pPr>
        <w:jc w:val="both"/>
        <w:rPr>
          <w:rFonts w:ascii="Bookman Old Style" w:hAnsi="Bookman Old Style"/>
          <w:b/>
          <w:szCs w:val="28"/>
        </w:rPr>
      </w:pPr>
      <w:r w:rsidRPr="00AE7312">
        <w:rPr>
          <w:rFonts w:ascii="Bookman Old Style" w:hAnsi="Bookman Old Style"/>
          <w:b/>
          <w:szCs w:val="28"/>
        </w:rPr>
        <w:t xml:space="preserve"> </w:t>
      </w:r>
    </w:p>
    <w:p w:rsidR="00BB53ED" w:rsidRPr="00AE7312" w:rsidRDefault="00BB53ED" w:rsidP="00BF2488">
      <w:pPr>
        <w:jc w:val="both"/>
        <w:rPr>
          <w:rFonts w:ascii="Bookman Old Style" w:hAnsi="Bookman Old Style"/>
          <w:b/>
          <w:szCs w:val="28"/>
        </w:rPr>
      </w:pPr>
    </w:p>
    <w:p w:rsidR="00BB53ED" w:rsidRDefault="00BB53ED" w:rsidP="00BF2488">
      <w:pPr>
        <w:pStyle w:val="Ttulo1"/>
      </w:pPr>
      <w:r>
        <w:t>DUCIMAR DE JESUS CARDOSO</w:t>
      </w:r>
    </w:p>
    <w:p w:rsidR="00BB53ED" w:rsidRPr="00AE7312" w:rsidRDefault="00BB53ED" w:rsidP="00BF2488">
      <w:pPr>
        <w:pStyle w:val="Ttulo1"/>
      </w:pPr>
      <w:r>
        <w:t>“KADU GARÇOM”</w:t>
      </w:r>
    </w:p>
    <w:p w:rsidR="00BB53ED" w:rsidRDefault="00BB53ED" w:rsidP="00BF2488">
      <w:pPr>
        <w:jc w:val="center"/>
        <w:rPr>
          <w:rFonts w:ascii="Bookman Old Style" w:hAnsi="Bookman Old Style"/>
          <w:bCs/>
          <w:szCs w:val="28"/>
        </w:rPr>
      </w:pPr>
      <w:r w:rsidRPr="00AE7312">
        <w:rPr>
          <w:rFonts w:ascii="Bookman Old Style" w:hAnsi="Bookman Old Style"/>
          <w:bCs/>
          <w:szCs w:val="28"/>
        </w:rPr>
        <w:t>-Vereador-</w:t>
      </w:r>
    </w:p>
    <w:p w:rsidR="00BB53ED" w:rsidRDefault="00BB53ED" w:rsidP="00BF2488">
      <w:pPr>
        <w:jc w:val="center"/>
        <w:rPr>
          <w:rFonts w:ascii="Bookman Old Style" w:hAnsi="Bookman Old Style"/>
          <w:bCs/>
          <w:szCs w:val="28"/>
        </w:rPr>
      </w:pPr>
    </w:p>
    <w:p w:rsidR="00BB53ED" w:rsidRPr="00800EF9" w:rsidRDefault="00BB53ED" w:rsidP="00BF2488">
      <w:pPr>
        <w:jc w:val="center"/>
        <w:rPr>
          <w:rFonts w:ascii="Bookman Old Style" w:hAnsi="Bookman Old Style"/>
          <w:b/>
          <w:i/>
          <w:szCs w:val="28"/>
        </w:rPr>
      </w:pPr>
      <w:r>
        <w:rPr>
          <w:szCs w:val="28"/>
        </w:rPr>
        <w:t xml:space="preserve">                                                </w:t>
      </w:r>
    </w:p>
    <w:p w:rsidR="00BB53ED" w:rsidRPr="00044D65" w:rsidRDefault="00BB53ED" w:rsidP="00BF2488">
      <w:pPr>
        <w:rPr>
          <w:szCs w:val="28"/>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88" w:rsidRDefault="00BF2488">
      <w:r>
        <w:separator/>
      </w:r>
    </w:p>
  </w:endnote>
  <w:endnote w:type="continuationSeparator" w:id="0">
    <w:p w:rsidR="00BF2488" w:rsidRDefault="00BF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88" w:rsidRDefault="00BF2488">
      <w:r>
        <w:separator/>
      </w:r>
    </w:p>
  </w:footnote>
  <w:footnote w:type="continuationSeparator" w:id="0">
    <w:p w:rsidR="00BF2488" w:rsidRDefault="00BF2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4066A"/>
    <w:rsid w:val="001D1394"/>
    <w:rsid w:val="003D3AA8"/>
    <w:rsid w:val="004C67DE"/>
    <w:rsid w:val="009F196D"/>
    <w:rsid w:val="00A9035B"/>
    <w:rsid w:val="00BB53ED"/>
    <w:rsid w:val="00BF2488"/>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BB53ED"/>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B53ED"/>
    <w:pPr>
      <w:jc w:val="center"/>
    </w:pPr>
    <w:rPr>
      <w:b/>
      <w:sz w:val="28"/>
      <w:szCs w:val="28"/>
      <w:u w:val="single"/>
    </w:rPr>
  </w:style>
  <w:style w:type="paragraph" w:styleId="Subttulo">
    <w:name w:val="Subtitle"/>
    <w:basedOn w:val="Normal"/>
    <w:qFormat/>
    <w:rsid w:val="00BB53ED"/>
    <w:pPr>
      <w:jc w:val="center"/>
    </w:pPr>
    <w:rPr>
      <w:b/>
      <w:sz w:val="28"/>
      <w:szCs w:val="28"/>
      <w:u w:val="single"/>
    </w:rPr>
  </w:style>
  <w:style w:type="paragraph" w:styleId="Recuodecorpodetexto">
    <w:name w:val="Body Text Indent"/>
    <w:basedOn w:val="Normal"/>
    <w:rsid w:val="00BB53ED"/>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1040</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