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4951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BF1B3D">
        <w:rPr>
          <w:rFonts w:ascii="Arial" w:hAnsi="Arial" w:cs="Arial"/>
          <w:sz w:val="24"/>
          <w:szCs w:val="24"/>
        </w:rPr>
        <w:t xml:space="preserve">de mato alto </w:t>
      </w:r>
      <w:r>
        <w:rPr>
          <w:rFonts w:ascii="Arial" w:hAnsi="Arial" w:cs="Arial"/>
          <w:sz w:val="24"/>
          <w:szCs w:val="24"/>
        </w:rPr>
        <w:t xml:space="preserve">em Área pública na Rua </w:t>
      </w:r>
      <w:r w:rsidR="00BF1B3D">
        <w:rPr>
          <w:rFonts w:ascii="Arial" w:hAnsi="Arial" w:cs="Arial"/>
          <w:sz w:val="24"/>
          <w:szCs w:val="24"/>
        </w:rPr>
        <w:t>Ceará esquina com a Rua João Benedito de Oliveira</w:t>
      </w:r>
      <w:r>
        <w:rPr>
          <w:rFonts w:ascii="Arial" w:hAnsi="Arial" w:cs="Arial"/>
          <w:sz w:val="24"/>
          <w:szCs w:val="24"/>
        </w:rPr>
        <w:t xml:space="preserve"> no bairro </w:t>
      </w:r>
      <w:r w:rsidR="00BF1B3D">
        <w:rPr>
          <w:rFonts w:ascii="Arial" w:hAnsi="Arial" w:cs="Arial"/>
          <w:sz w:val="24"/>
          <w:szCs w:val="24"/>
        </w:rPr>
        <w:t>Vila Brasil</w:t>
      </w:r>
      <w:r w:rsidR="00415157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bookmarkEnd w:id="0"/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BF1B3D">
        <w:rPr>
          <w:rFonts w:ascii="Arial" w:hAnsi="Arial" w:cs="Arial"/>
          <w:sz w:val="24"/>
          <w:szCs w:val="24"/>
        </w:rPr>
        <w:t>com a roçagem de mato alto em Área pública na Rua Ceará esquina com a Rua João Benedito de Oliveira no bairro Vila Brasil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 impossibilitando a</w:t>
      </w:r>
      <w:r w:rsidR="00120A6A">
        <w:rPr>
          <w:rFonts w:ascii="Arial" w:hAnsi="Arial" w:cs="Arial"/>
        </w:rPr>
        <w:t xml:space="preserve"> visualização, pois </w:t>
      </w:r>
      <w:r w:rsidR="00BF1B3D">
        <w:rPr>
          <w:rFonts w:ascii="Arial" w:hAnsi="Arial" w:cs="Arial"/>
        </w:rPr>
        <w:t xml:space="preserve">a área </w:t>
      </w:r>
      <w:r w:rsidR="00120A6A">
        <w:rPr>
          <w:rFonts w:ascii="Arial" w:hAnsi="Arial" w:cs="Arial"/>
        </w:rPr>
        <w:t>é uma rotatória</w:t>
      </w:r>
      <w:r>
        <w:rPr>
          <w:rFonts w:ascii="Arial" w:hAnsi="Arial" w:cs="Arial"/>
        </w:rPr>
        <w:t xml:space="preserve">. 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120A6A">
        <w:rPr>
          <w:rFonts w:ascii="Arial" w:hAnsi="Arial" w:cs="Arial"/>
          <w:sz w:val="24"/>
          <w:szCs w:val="24"/>
        </w:rPr>
        <w:t>07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120A6A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2.015.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83E" w:rsidRDefault="0087283E">
      <w:r>
        <w:separator/>
      </w:r>
    </w:p>
  </w:endnote>
  <w:endnote w:type="continuationSeparator" w:id="0">
    <w:p w:rsidR="0087283E" w:rsidRDefault="0087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83E" w:rsidRDefault="0087283E">
      <w:r>
        <w:separator/>
      </w:r>
    </w:p>
  </w:footnote>
  <w:footnote w:type="continuationSeparator" w:id="0">
    <w:p w:rsidR="0087283E" w:rsidRDefault="00872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f460b2a30014163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ce3c40b-ae96-4b16-a01e-0139d007bb30.png" Id="R5a01bbae499448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ce3c40b-ae96-4b16-a01e-0139d007bb30.png" Id="Rdf460b2a300141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2015-12-07T13:34:00Z</dcterms:created>
  <dcterms:modified xsi:type="dcterms:W3CDTF">2015-12-07T13:34:00Z</dcterms:modified>
</cp:coreProperties>
</file>