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3" w:rsidRPr="00AE7312" w:rsidRDefault="00F80E73" w:rsidP="0007117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809/09</w:t>
      </w:r>
    </w:p>
    <w:p w:rsidR="00F80E73" w:rsidRPr="00AE7312" w:rsidRDefault="00F80E73" w:rsidP="00071176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F80E73" w:rsidRPr="00AE7312" w:rsidRDefault="00F80E73" w:rsidP="0007117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80E73" w:rsidRPr="00AE7312" w:rsidRDefault="00F80E73" w:rsidP="0007117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80E73" w:rsidRDefault="00F80E73" w:rsidP="00071176">
      <w:pPr>
        <w:pStyle w:val="Recuodecorpodetexto"/>
        <w:ind w:left="4248"/>
      </w:pPr>
      <w:r>
        <w:t>“Quanto a limpeza de área no Posto de Saúde localizado na rua Pindorama esquina com a Rua Tucanos, no bairro São Francisco  II.”</w:t>
      </w:r>
    </w:p>
    <w:p w:rsidR="00F80E73" w:rsidRDefault="00F80E73" w:rsidP="00071176">
      <w:pPr>
        <w:pStyle w:val="Recuodecorpodetexto"/>
      </w:pPr>
    </w:p>
    <w:p w:rsidR="00F80E73" w:rsidRPr="00AE7312" w:rsidRDefault="00F80E73" w:rsidP="00071176">
      <w:pPr>
        <w:pStyle w:val="Recuodecorpodetexto"/>
        <w:rPr>
          <w:b/>
        </w:rPr>
      </w:pPr>
    </w:p>
    <w:p w:rsidR="00F80E73" w:rsidRPr="00AE7312" w:rsidRDefault="00F80E73" w:rsidP="0007117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80E73" w:rsidRDefault="00F80E73" w:rsidP="00071176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limpeza, de área no Posto de Saúde, localizado na Rua, Pindorama esquina com a Rua Tucanos, no bairro São Francisco II. </w:t>
      </w:r>
    </w:p>
    <w:p w:rsidR="00F80E73" w:rsidRDefault="00F80E73" w:rsidP="00071176">
      <w:pPr>
        <w:ind w:firstLine="1440"/>
        <w:jc w:val="both"/>
        <w:rPr>
          <w:rFonts w:ascii="Bookman Old Style" w:hAnsi="Bookman Old Style"/>
        </w:rPr>
      </w:pPr>
    </w:p>
    <w:p w:rsidR="00F80E73" w:rsidRDefault="00F80E73" w:rsidP="00071176">
      <w:pPr>
        <w:ind w:firstLine="1440"/>
        <w:jc w:val="both"/>
        <w:rPr>
          <w:rFonts w:ascii="Bookman Old Style" w:hAnsi="Bookman Old Style"/>
        </w:rPr>
      </w:pPr>
    </w:p>
    <w:p w:rsidR="00F80E73" w:rsidRDefault="00F80E73" w:rsidP="00071176">
      <w:pPr>
        <w:ind w:firstLine="1440"/>
        <w:jc w:val="both"/>
        <w:rPr>
          <w:rFonts w:ascii="Bookman Old Style" w:hAnsi="Bookman Old Style"/>
        </w:rPr>
      </w:pPr>
    </w:p>
    <w:p w:rsidR="00F80E73" w:rsidRDefault="00F80E73" w:rsidP="00071176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daquele bairro procuraram este vereador para que, junto ao setor competente solicitasse a limpeza da área citada acima, pois o mato está muito auto, se tornado lugar propício para criadouros de animais peçonhentos, O Posto de Saúde é um local bastante movimentado principalmente por crianças, idosos e também mulheres grávidas, por isso é necessário à limpeza com “urgência.”</w:t>
      </w:r>
    </w:p>
    <w:p w:rsidR="00F80E73" w:rsidRPr="00B87098" w:rsidRDefault="00F80E73" w:rsidP="00071176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</w:p>
    <w:p w:rsidR="00F80E73" w:rsidRDefault="00F80E73" w:rsidP="00071176">
      <w:pPr>
        <w:ind w:firstLine="1440"/>
        <w:jc w:val="both"/>
        <w:rPr>
          <w:rFonts w:ascii="Bookman Old Style" w:hAnsi="Bookman Old Style"/>
          <w:b/>
        </w:rPr>
      </w:pPr>
    </w:p>
    <w:p w:rsidR="00F80E73" w:rsidRPr="00AE7312" w:rsidRDefault="00F80E73" w:rsidP="00071176">
      <w:pPr>
        <w:jc w:val="both"/>
        <w:rPr>
          <w:rFonts w:ascii="Bookman Old Style" w:hAnsi="Bookman Old Style"/>
          <w:szCs w:val="28"/>
        </w:rPr>
      </w:pPr>
    </w:p>
    <w:p w:rsidR="00F80E73" w:rsidRPr="00AE7312" w:rsidRDefault="00F80E73" w:rsidP="00071176">
      <w:pPr>
        <w:ind w:firstLine="1440"/>
        <w:jc w:val="both"/>
        <w:rPr>
          <w:rFonts w:ascii="Bookman Old Style" w:hAnsi="Bookman Old Style"/>
          <w:szCs w:val="28"/>
        </w:rPr>
      </w:pPr>
    </w:p>
    <w:p w:rsidR="00F80E73" w:rsidRDefault="00F80E73" w:rsidP="00071176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01 de abril de 2009.</w:t>
      </w:r>
    </w:p>
    <w:p w:rsidR="00F80E73" w:rsidRDefault="00F80E73" w:rsidP="00071176">
      <w:pPr>
        <w:ind w:firstLine="1440"/>
        <w:jc w:val="both"/>
        <w:rPr>
          <w:rFonts w:ascii="Bookman Old Style" w:hAnsi="Bookman Old Style"/>
          <w:szCs w:val="28"/>
        </w:rPr>
      </w:pPr>
    </w:p>
    <w:p w:rsidR="00F80E73" w:rsidRDefault="00F80E73" w:rsidP="00071176">
      <w:pPr>
        <w:ind w:firstLine="1440"/>
        <w:jc w:val="both"/>
        <w:rPr>
          <w:rFonts w:ascii="Bookman Old Style" w:hAnsi="Bookman Old Style"/>
          <w:szCs w:val="28"/>
        </w:rPr>
      </w:pPr>
    </w:p>
    <w:p w:rsidR="00F80E73" w:rsidRDefault="00F80E73" w:rsidP="00071176">
      <w:pPr>
        <w:jc w:val="both"/>
        <w:rPr>
          <w:rFonts w:ascii="Bookman Old Style" w:hAnsi="Bookman Old Style"/>
          <w:szCs w:val="28"/>
        </w:rPr>
      </w:pPr>
    </w:p>
    <w:p w:rsidR="00F80E73" w:rsidRPr="00AE7312" w:rsidRDefault="00F80E73" w:rsidP="00071176">
      <w:pPr>
        <w:jc w:val="both"/>
        <w:rPr>
          <w:rFonts w:ascii="Bookman Old Style" w:hAnsi="Bookman Old Style"/>
          <w:szCs w:val="28"/>
        </w:rPr>
      </w:pPr>
    </w:p>
    <w:p w:rsidR="00F80E73" w:rsidRPr="00AE7312" w:rsidRDefault="00F80E73" w:rsidP="0007117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80E73" w:rsidRPr="00AE7312" w:rsidRDefault="00F80E73" w:rsidP="00071176">
      <w:pPr>
        <w:jc w:val="both"/>
        <w:rPr>
          <w:rFonts w:ascii="Bookman Old Style" w:hAnsi="Bookman Old Style"/>
          <w:b/>
          <w:szCs w:val="28"/>
        </w:rPr>
      </w:pPr>
    </w:p>
    <w:p w:rsidR="00F80E73" w:rsidRDefault="00F80E73" w:rsidP="00071176">
      <w:pPr>
        <w:pStyle w:val="Ttulo1"/>
      </w:pPr>
      <w:r>
        <w:t>DUCIMAR DE JESUS CARDOSO</w:t>
      </w:r>
    </w:p>
    <w:p w:rsidR="00F80E73" w:rsidRPr="00AE7312" w:rsidRDefault="00F80E73" w:rsidP="00071176">
      <w:pPr>
        <w:pStyle w:val="Ttulo1"/>
      </w:pPr>
      <w:r>
        <w:t>“KADU GARÇOM”</w:t>
      </w:r>
    </w:p>
    <w:p w:rsidR="00F80E73" w:rsidRDefault="00F80E73" w:rsidP="00071176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F80E73" w:rsidRDefault="00F80E73" w:rsidP="00071176">
      <w:pPr>
        <w:jc w:val="center"/>
        <w:rPr>
          <w:rFonts w:ascii="Bookman Old Style" w:hAnsi="Bookman Old Style"/>
          <w:bCs/>
          <w:szCs w:val="28"/>
        </w:rPr>
      </w:pPr>
    </w:p>
    <w:p w:rsidR="00F80E73" w:rsidRPr="00AE7312" w:rsidRDefault="00F80E73" w:rsidP="00071176">
      <w:pPr>
        <w:jc w:val="center"/>
        <w:rPr>
          <w:rFonts w:ascii="Bookman Old Style" w:hAnsi="Bookman Old Style"/>
          <w:bCs/>
          <w:szCs w:val="28"/>
        </w:rPr>
      </w:pPr>
    </w:p>
    <w:p w:rsidR="00F80E73" w:rsidRPr="009F5288" w:rsidRDefault="00F80E73" w:rsidP="00071176">
      <w:pPr>
        <w:rPr>
          <w:szCs w:val="28"/>
        </w:rPr>
      </w:pPr>
    </w:p>
    <w:p w:rsidR="00F80E73" w:rsidRPr="00800EF9" w:rsidRDefault="00F80E73" w:rsidP="00071176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F80E73" w:rsidRPr="00044D65" w:rsidRDefault="00F80E73" w:rsidP="00071176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76" w:rsidRDefault="00071176">
      <w:r>
        <w:separator/>
      </w:r>
    </w:p>
  </w:endnote>
  <w:endnote w:type="continuationSeparator" w:id="0">
    <w:p w:rsidR="00071176" w:rsidRDefault="000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76" w:rsidRDefault="00071176">
      <w:r>
        <w:separator/>
      </w:r>
    </w:p>
  </w:footnote>
  <w:footnote w:type="continuationSeparator" w:id="0">
    <w:p w:rsidR="00071176" w:rsidRDefault="0007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F1A"/>
    <w:rsid w:val="00071176"/>
    <w:rsid w:val="001D1394"/>
    <w:rsid w:val="003D3AA8"/>
    <w:rsid w:val="004C67DE"/>
    <w:rsid w:val="009F196D"/>
    <w:rsid w:val="00A9035B"/>
    <w:rsid w:val="00CD613B"/>
    <w:rsid w:val="00F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80E7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0E7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80E7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80E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