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91BDE" w:rsidRDefault="00A35AE9" w:rsidP="00A35AE9">
      <w:pPr>
        <w:pStyle w:val="Ttulo"/>
        <w:rPr>
          <w:rFonts w:ascii="Arial" w:hAnsi="Arial" w:cs="Arial"/>
        </w:rPr>
      </w:pPr>
      <w:r w:rsidRPr="00391BD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4930</w:t>
      </w:r>
      <w:r w:rsidRPr="00391BDE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391BD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1BD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391BDE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50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Sugere ao Poder Executivo Municipal </w:t>
      </w:r>
      <w:r w:rsidR="00391BDE" w:rsidRPr="00391BDE">
        <w:rPr>
          <w:rFonts w:ascii="Arial" w:hAnsi="Arial" w:cs="Arial"/>
          <w:sz w:val="24"/>
          <w:szCs w:val="24"/>
        </w:rPr>
        <w:t xml:space="preserve">a </w:t>
      </w:r>
      <w:r w:rsidR="0094684B">
        <w:rPr>
          <w:rFonts w:ascii="Arial" w:hAnsi="Arial" w:cs="Arial"/>
          <w:sz w:val="24"/>
          <w:szCs w:val="24"/>
        </w:rPr>
        <w:t xml:space="preserve">instalação </w:t>
      </w:r>
      <w:r w:rsidR="00391BDE" w:rsidRPr="00391BDE">
        <w:rPr>
          <w:rFonts w:ascii="Arial" w:hAnsi="Arial" w:cs="Arial"/>
          <w:sz w:val="24"/>
          <w:szCs w:val="24"/>
        </w:rPr>
        <w:t>de placas denomina</w:t>
      </w:r>
      <w:r w:rsidR="00157A53">
        <w:rPr>
          <w:rFonts w:ascii="Arial" w:hAnsi="Arial" w:cs="Arial"/>
          <w:sz w:val="24"/>
          <w:szCs w:val="24"/>
        </w:rPr>
        <w:t xml:space="preserve">tivas </w:t>
      </w:r>
      <w:r w:rsidR="00B85C7C">
        <w:rPr>
          <w:rFonts w:ascii="Arial" w:hAnsi="Arial" w:cs="Arial"/>
          <w:sz w:val="24"/>
          <w:szCs w:val="24"/>
        </w:rPr>
        <w:t>no</w:t>
      </w:r>
      <w:r w:rsidR="00CF1690">
        <w:rPr>
          <w:rFonts w:ascii="Arial" w:hAnsi="Arial" w:cs="Arial"/>
          <w:sz w:val="24"/>
          <w:szCs w:val="24"/>
        </w:rPr>
        <w:t xml:space="preserve"> bairro Jardim San Marino.</w:t>
      </w: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391BDE">
        <w:rPr>
          <w:rFonts w:ascii="Arial" w:hAnsi="Arial" w:cs="Arial"/>
          <w:sz w:val="24"/>
          <w:szCs w:val="24"/>
        </w:rPr>
        <w:t>dirijo-me</w:t>
      </w:r>
      <w:proofErr w:type="gramEnd"/>
      <w:r w:rsidRPr="00391BDE">
        <w:rPr>
          <w:rFonts w:ascii="Arial" w:hAnsi="Arial" w:cs="Arial"/>
          <w:sz w:val="24"/>
          <w:szCs w:val="24"/>
        </w:rPr>
        <w:t xml:space="preserve"> a Vossa Excelência </w:t>
      </w:r>
      <w:r w:rsidRPr="00391BDE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02CE2" w:rsidRPr="00391BDE">
        <w:rPr>
          <w:rFonts w:ascii="Arial" w:hAnsi="Arial" w:cs="Arial"/>
          <w:sz w:val="24"/>
          <w:szCs w:val="24"/>
        </w:rPr>
        <w:t xml:space="preserve">a </w:t>
      </w:r>
      <w:r w:rsidR="00355172">
        <w:rPr>
          <w:rFonts w:ascii="Arial" w:hAnsi="Arial" w:cs="Arial"/>
          <w:sz w:val="24"/>
          <w:szCs w:val="24"/>
        </w:rPr>
        <w:t xml:space="preserve">instalação </w:t>
      </w:r>
      <w:r w:rsidR="00CF1690" w:rsidRPr="00391BDE">
        <w:rPr>
          <w:rFonts w:ascii="Arial" w:hAnsi="Arial" w:cs="Arial"/>
          <w:sz w:val="24"/>
          <w:szCs w:val="24"/>
        </w:rPr>
        <w:t>de placas denomina</w:t>
      </w:r>
      <w:r w:rsidR="00CF1690">
        <w:rPr>
          <w:rFonts w:ascii="Arial" w:hAnsi="Arial" w:cs="Arial"/>
          <w:sz w:val="24"/>
          <w:szCs w:val="24"/>
        </w:rPr>
        <w:t xml:space="preserve">tivas </w:t>
      </w:r>
      <w:r w:rsidR="00B85C7C">
        <w:rPr>
          <w:rFonts w:ascii="Arial" w:hAnsi="Arial" w:cs="Arial"/>
          <w:sz w:val="24"/>
          <w:szCs w:val="24"/>
        </w:rPr>
        <w:t>n</w:t>
      </w:r>
      <w:r w:rsidR="00CF1690">
        <w:rPr>
          <w:rFonts w:ascii="Arial" w:hAnsi="Arial" w:cs="Arial"/>
          <w:sz w:val="24"/>
          <w:szCs w:val="24"/>
        </w:rPr>
        <w:t>o bairro Jardim San Marino</w:t>
      </w:r>
      <w:r w:rsidRPr="00391BDE">
        <w:rPr>
          <w:rFonts w:ascii="Arial" w:hAnsi="Arial" w:cs="Arial"/>
          <w:bCs/>
          <w:sz w:val="24"/>
          <w:szCs w:val="24"/>
        </w:rPr>
        <w:t>, neste município.</w:t>
      </w: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jc w:val="center"/>
        <w:rPr>
          <w:rFonts w:ascii="Arial" w:hAnsi="Arial" w:cs="Arial"/>
          <w:b/>
          <w:sz w:val="24"/>
          <w:szCs w:val="24"/>
        </w:rPr>
      </w:pPr>
      <w:r w:rsidRPr="00391BDE">
        <w:rPr>
          <w:rFonts w:ascii="Arial" w:hAnsi="Arial" w:cs="Arial"/>
          <w:b/>
          <w:sz w:val="24"/>
          <w:szCs w:val="24"/>
        </w:rPr>
        <w:t>Justificativa</w:t>
      </w:r>
      <w:r w:rsidR="000D78DD">
        <w:rPr>
          <w:rFonts w:ascii="Arial" w:hAnsi="Arial" w:cs="Arial"/>
          <w:b/>
          <w:sz w:val="24"/>
          <w:szCs w:val="24"/>
        </w:rPr>
        <w:t>:</w:t>
      </w: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1690" w:rsidRDefault="00502CE2" w:rsidP="008F474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 w:rsidRPr="00502CE2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</w:t>
      </w:r>
      <w:r w:rsidR="0094684B">
        <w:rPr>
          <w:rFonts w:ascii="Arial" w:hAnsi="Arial" w:cs="Arial"/>
        </w:rPr>
        <w:t xml:space="preserve">ste vereador </w:t>
      </w:r>
      <w:r w:rsidR="00355172">
        <w:rPr>
          <w:rFonts w:ascii="Arial" w:hAnsi="Arial" w:cs="Arial"/>
        </w:rPr>
        <w:t xml:space="preserve">pode constatar </w:t>
      </w:r>
      <w:r w:rsidR="008F4745">
        <w:rPr>
          <w:rFonts w:ascii="Arial" w:hAnsi="Arial" w:cs="Arial"/>
        </w:rPr>
        <w:t xml:space="preserve">a reclamação de diversos munícipes </w:t>
      </w:r>
      <w:r w:rsidR="00355172">
        <w:rPr>
          <w:rFonts w:ascii="Arial" w:hAnsi="Arial" w:cs="Arial"/>
        </w:rPr>
        <w:t xml:space="preserve">que </w:t>
      </w:r>
      <w:r w:rsidR="00CF1690">
        <w:rPr>
          <w:rFonts w:ascii="Arial" w:hAnsi="Arial" w:cs="Arial"/>
        </w:rPr>
        <w:t xml:space="preserve">não há placas de identificação </w:t>
      </w:r>
      <w:r w:rsidR="000112D4">
        <w:rPr>
          <w:rFonts w:ascii="Arial" w:hAnsi="Arial" w:cs="Arial"/>
        </w:rPr>
        <w:t xml:space="preserve">na entrada do </w:t>
      </w:r>
      <w:r w:rsidR="00CF1690">
        <w:rPr>
          <w:rFonts w:ascii="Arial" w:hAnsi="Arial" w:cs="Arial"/>
        </w:rPr>
        <w:t>bairro Jardim San Marino</w:t>
      </w:r>
      <w:r w:rsidR="00355172">
        <w:rPr>
          <w:rFonts w:ascii="Arial" w:hAnsi="Arial" w:cs="Arial"/>
        </w:rPr>
        <w:t xml:space="preserve">, </w:t>
      </w:r>
      <w:r w:rsidR="00CF1690">
        <w:rPr>
          <w:rFonts w:ascii="Arial" w:hAnsi="Arial" w:cs="Arial"/>
        </w:rPr>
        <w:t xml:space="preserve">sem as placas denominativas dificulta a localização </w:t>
      </w:r>
      <w:r w:rsidR="00B85C7C">
        <w:rPr>
          <w:rFonts w:ascii="Arial" w:hAnsi="Arial" w:cs="Arial"/>
        </w:rPr>
        <w:t xml:space="preserve">do bairro e </w:t>
      </w:r>
      <w:r w:rsidR="00CF1690">
        <w:rPr>
          <w:rFonts w:ascii="Arial" w:hAnsi="Arial" w:cs="Arial"/>
        </w:rPr>
        <w:t xml:space="preserve">dos logradouros e gera demora </w:t>
      </w:r>
      <w:r w:rsidR="005642D4">
        <w:rPr>
          <w:rFonts w:ascii="Arial" w:hAnsi="Arial" w:cs="Arial"/>
        </w:rPr>
        <w:t>na entrega das correspondências e difícil localização dos visitantes.</w:t>
      </w:r>
    </w:p>
    <w:p w:rsidR="00CF1690" w:rsidRDefault="00CF1690" w:rsidP="008F4745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</w:t>
      </w:r>
      <w:r w:rsidRPr="00EC3C55">
        <w:rPr>
          <w:rFonts w:ascii="Arial" w:hAnsi="Arial" w:cs="Arial"/>
          <w:sz w:val="24"/>
          <w:szCs w:val="24"/>
        </w:rPr>
        <w:t xml:space="preserve">Tancredo Neves”, em </w:t>
      </w:r>
      <w:r w:rsidR="008F4745">
        <w:rPr>
          <w:rFonts w:ascii="Arial" w:hAnsi="Arial" w:cs="Arial"/>
          <w:sz w:val="24"/>
          <w:szCs w:val="24"/>
        </w:rPr>
        <w:t>27</w:t>
      </w:r>
      <w:r w:rsidR="00905713">
        <w:rPr>
          <w:rFonts w:ascii="Arial" w:hAnsi="Arial" w:cs="Arial"/>
          <w:sz w:val="24"/>
          <w:szCs w:val="24"/>
        </w:rPr>
        <w:t xml:space="preserve"> de </w:t>
      </w:r>
      <w:r w:rsidR="008F4745">
        <w:rPr>
          <w:rFonts w:ascii="Arial" w:hAnsi="Arial" w:cs="Arial"/>
          <w:sz w:val="24"/>
          <w:szCs w:val="24"/>
        </w:rPr>
        <w:t>novembro</w:t>
      </w:r>
      <w:r w:rsidR="0094684B">
        <w:rPr>
          <w:rFonts w:ascii="Arial" w:hAnsi="Arial" w:cs="Arial"/>
          <w:sz w:val="24"/>
          <w:szCs w:val="24"/>
        </w:rPr>
        <w:t xml:space="preserve"> de 2.015.</w:t>
      </w: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76D35" w:rsidRPr="00EC3C55" w:rsidRDefault="00A76D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ANTONIO PEREIRA</w:t>
      </w: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“Pereira”</w:t>
      </w:r>
      <w:r w:rsidRPr="00EC3C55">
        <w:rPr>
          <w:rFonts w:ascii="Arial" w:hAnsi="Arial" w:cs="Arial"/>
          <w:sz w:val="24"/>
          <w:szCs w:val="24"/>
        </w:rPr>
        <w:t xml:space="preserve"> </w:t>
      </w:r>
    </w:p>
    <w:p w:rsidR="009F196D" w:rsidRPr="00157A53" w:rsidRDefault="00EC3C55" w:rsidP="00EC3C55">
      <w:pPr>
        <w:jc w:val="center"/>
        <w:rPr>
          <w:rFonts w:ascii="Arial" w:hAnsi="Arial" w:cs="Arial"/>
          <w:sz w:val="24"/>
          <w:szCs w:val="24"/>
        </w:rPr>
      </w:pPr>
      <w:r w:rsidRPr="00157A53">
        <w:rPr>
          <w:rFonts w:ascii="Arial" w:hAnsi="Arial" w:cs="Arial"/>
          <w:sz w:val="24"/>
          <w:szCs w:val="24"/>
        </w:rPr>
        <w:t>-Vereador</w:t>
      </w:r>
      <w:r w:rsidR="00157A53" w:rsidRPr="00157A53">
        <w:rPr>
          <w:rFonts w:ascii="Arial" w:hAnsi="Arial" w:cs="Arial"/>
          <w:sz w:val="24"/>
          <w:szCs w:val="24"/>
        </w:rPr>
        <w:t xml:space="preserve"> </w:t>
      </w:r>
      <w:r w:rsidR="0094684B">
        <w:rPr>
          <w:rFonts w:ascii="Arial" w:hAnsi="Arial" w:cs="Arial"/>
          <w:sz w:val="24"/>
          <w:szCs w:val="24"/>
        </w:rPr>
        <w:t xml:space="preserve">Líder da Bancada </w:t>
      </w:r>
      <w:r w:rsidR="00157A53" w:rsidRPr="00157A53">
        <w:rPr>
          <w:rFonts w:ascii="Arial" w:hAnsi="Arial" w:cs="Arial"/>
          <w:sz w:val="24"/>
          <w:szCs w:val="24"/>
        </w:rPr>
        <w:t>PT</w:t>
      </w:r>
      <w:r w:rsidRPr="00157A53">
        <w:rPr>
          <w:rFonts w:ascii="Arial" w:hAnsi="Arial" w:cs="Arial"/>
          <w:sz w:val="24"/>
          <w:szCs w:val="24"/>
        </w:rPr>
        <w:t>-</w:t>
      </w:r>
    </w:p>
    <w:sectPr w:rsidR="009F196D" w:rsidRPr="00157A5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F3" w:rsidRDefault="00DA45F3">
      <w:r>
        <w:separator/>
      </w:r>
    </w:p>
  </w:endnote>
  <w:endnote w:type="continuationSeparator" w:id="0">
    <w:p w:rsidR="00DA45F3" w:rsidRDefault="00DA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F3" w:rsidRDefault="00DA45F3">
      <w:r>
        <w:separator/>
      </w:r>
    </w:p>
  </w:footnote>
  <w:footnote w:type="continuationSeparator" w:id="0">
    <w:p w:rsidR="00DA45F3" w:rsidRDefault="00DA4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4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4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A54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33b1c408d4e4847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D4"/>
    <w:rsid w:val="00017A84"/>
    <w:rsid w:val="00030EDD"/>
    <w:rsid w:val="00034C66"/>
    <w:rsid w:val="00072284"/>
    <w:rsid w:val="000D567C"/>
    <w:rsid w:val="000D78DD"/>
    <w:rsid w:val="00157A53"/>
    <w:rsid w:val="001A3170"/>
    <w:rsid w:val="001B478A"/>
    <w:rsid w:val="001D1394"/>
    <w:rsid w:val="0021665C"/>
    <w:rsid w:val="0033648A"/>
    <w:rsid w:val="00355172"/>
    <w:rsid w:val="00373483"/>
    <w:rsid w:val="0039108F"/>
    <w:rsid w:val="00391BDE"/>
    <w:rsid w:val="003939DA"/>
    <w:rsid w:val="003A32C5"/>
    <w:rsid w:val="003A54D3"/>
    <w:rsid w:val="003D3AA8"/>
    <w:rsid w:val="003E072A"/>
    <w:rsid w:val="00454EAC"/>
    <w:rsid w:val="0049057E"/>
    <w:rsid w:val="004B57DB"/>
    <w:rsid w:val="004C67DE"/>
    <w:rsid w:val="00502CE2"/>
    <w:rsid w:val="005642D4"/>
    <w:rsid w:val="0059174D"/>
    <w:rsid w:val="005F6A0C"/>
    <w:rsid w:val="00644170"/>
    <w:rsid w:val="0069526C"/>
    <w:rsid w:val="00705ABB"/>
    <w:rsid w:val="00713B5D"/>
    <w:rsid w:val="007E44FF"/>
    <w:rsid w:val="007F68D4"/>
    <w:rsid w:val="008F4745"/>
    <w:rsid w:val="00905713"/>
    <w:rsid w:val="0094684B"/>
    <w:rsid w:val="009D3FD4"/>
    <w:rsid w:val="009F196D"/>
    <w:rsid w:val="00A35AE9"/>
    <w:rsid w:val="00A4134E"/>
    <w:rsid w:val="00A71CAF"/>
    <w:rsid w:val="00A76D35"/>
    <w:rsid w:val="00A9035B"/>
    <w:rsid w:val="00AE702A"/>
    <w:rsid w:val="00B85C7C"/>
    <w:rsid w:val="00C81F1C"/>
    <w:rsid w:val="00CD613B"/>
    <w:rsid w:val="00CF1690"/>
    <w:rsid w:val="00CF7F49"/>
    <w:rsid w:val="00D26CB3"/>
    <w:rsid w:val="00D87FA2"/>
    <w:rsid w:val="00DA45F3"/>
    <w:rsid w:val="00E56F2E"/>
    <w:rsid w:val="00E903BB"/>
    <w:rsid w:val="00EB7D7D"/>
    <w:rsid w:val="00EC3C55"/>
    <w:rsid w:val="00EE7983"/>
    <w:rsid w:val="00F16623"/>
    <w:rsid w:val="00F278EF"/>
    <w:rsid w:val="00F6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174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174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1088c43-81db-4656-baec-a8fba9abaaf9.png" Id="R132f823723d34e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088c43-81db-4656-baec-a8fba9abaaf9.png" Id="Ra33b1c408d4e48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16</cp:revision>
  <cp:lastPrinted>2013-01-24T12:50:00Z</cp:lastPrinted>
  <dcterms:created xsi:type="dcterms:W3CDTF">2014-02-07T17:16:00Z</dcterms:created>
  <dcterms:modified xsi:type="dcterms:W3CDTF">2015-12-02T18:36:00Z</dcterms:modified>
</cp:coreProperties>
</file>