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4C00F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9F2351">
        <w:rPr>
          <w:rFonts w:ascii="Arial" w:hAnsi="Arial" w:cs="Arial"/>
          <w:sz w:val="24"/>
          <w:szCs w:val="24"/>
        </w:rPr>
        <w:t>tapa-buracos” na Rua Blenda, em frente ao nº112, no Bairro</w:t>
      </w:r>
      <w:r w:rsidR="00513702">
        <w:rPr>
          <w:rFonts w:ascii="Arial" w:hAnsi="Arial" w:cs="Arial"/>
          <w:sz w:val="24"/>
          <w:szCs w:val="24"/>
        </w:rPr>
        <w:t xml:space="preserve"> Jardim Pérola.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AF2" w:rsidRPr="00275AF2" w:rsidRDefault="00BE323B" w:rsidP="009F235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C00F2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</w:t>
      </w:r>
      <w:r w:rsidR="00513702">
        <w:rPr>
          <w:rFonts w:ascii="Arial" w:hAnsi="Arial" w:cs="Arial"/>
          <w:bCs/>
          <w:sz w:val="24"/>
          <w:szCs w:val="24"/>
        </w:rPr>
        <w:t>ecutada operação “tapa-buracos”</w:t>
      </w:r>
      <w:r w:rsidR="00275AF2" w:rsidRPr="00275AF2">
        <w:rPr>
          <w:rFonts w:ascii="Arial" w:hAnsi="Arial" w:cs="Arial"/>
          <w:bCs/>
          <w:sz w:val="24"/>
          <w:szCs w:val="24"/>
        </w:rPr>
        <w:t xml:space="preserve"> </w:t>
      </w:r>
      <w:r w:rsidR="009F2351" w:rsidRPr="009F2351">
        <w:rPr>
          <w:rFonts w:ascii="Arial" w:hAnsi="Arial" w:cs="Arial"/>
          <w:bCs/>
          <w:sz w:val="24"/>
          <w:szCs w:val="24"/>
        </w:rPr>
        <w:t xml:space="preserve">Rua Blenda, em frente ao nº112, no Bairro Jardim Pérola.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2351">
        <w:rPr>
          <w:rFonts w:ascii="Arial" w:hAnsi="Arial" w:cs="Arial"/>
          <w:sz w:val="24"/>
          <w:szCs w:val="24"/>
        </w:rPr>
        <w:t xml:space="preserve">03 de dezembro 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>de 2.0</w:t>
      </w:r>
      <w:r w:rsidR="004C00F2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C00F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4C00F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4E" w:rsidRDefault="00141B4E">
      <w:r>
        <w:separator/>
      </w:r>
    </w:p>
  </w:endnote>
  <w:endnote w:type="continuationSeparator" w:id="0">
    <w:p w:rsidR="00141B4E" w:rsidRDefault="0014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4E" w:rsidRDefault="00141B4E">
      <w:r>
        <w:separator/>
      </w:r>
    </w:p>
  </w:footnote>
  <w:footnote w:type="continuationSeparator" w:id="0">
    <w:p w:rsidR="00141B4E" w:rsidRDefault="00141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00F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0115805b8b54878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41B4E"/>
    <w:rsid w:val="00151302"/>
    <w:rsid w:val="001B478A"/>
    <w:rsid w:val="001D1394"/>
    <w:rsid w:val="0024345F"/>
    <w:rsid w:val="00275AF2"/>
    <w:rsid w:val="00283A6F"/>
    <w:rsid w:val="0033648A"/>
    <w:rsid w:val="00345D00"/>
    <w:rsid w:val="00360281"/>
    <w:rsid w:val="003D3AA8"/>
    <w:rsid w:val="003D59A2"/>
    <w:rsid w:val="00453BFE"/>
    <w:rsid w:val="00454EAC"/>
    <w:rsid w:val="0048062D"/>
    <w:rsid w:val="0049057E"/>
    <w:rsid w:val="004B57DB"/>
    <w:rsid w:val="004C00F2"/>
    <w:rsid w:val="004C67DE"/>
    <w:rsid w:val="00513702"/>
    <w:rsid w:val="005E57D2"/>
    <w:rsid w:val="00612607"/>
    <w:rsid w:val="006A77E1"/>
    <w:rsid w:val="00705ABB"/>
    <w:rsid w:val="00924188"/>
    <w:rsid w:val="009A4DF9"/>
    <w:rsid w:val="009F196D"/>
    <w:rsid w:val="009F2351"/>
    <w:rsid w:val="00A30E88"/>
    <w:rsid w:val="00A71CAF"/>
    <w:rsid w:val="00A9035B"/>
    <w:rsid w:val="00AE702A"/>
    <w:rsid w:val="00BE323B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87594b0-34e4-4034-b24d-09bff03727b1.png" Id="R281eb9302687451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7594b0-34e4-4034-b24d-09bff03727b1.png" Id="R50115805b8b548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2015-12-03T14:43:00Z</dcterms:created>
  <dcterms:modified xsi:type="dcterms:W3CDTF">2015-12-03T14:44:00Z</dcterms:modified>
</cp:coreProperties>
</file>