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8C" w:rsidRDefault="0014098C">
      <w:bookmarkStart w:id="0" w:name="_GoBack"/>
      <w:bookmarkEnd w:id="0"/>
    </w:p>
    <w:p w:rsidR="0014098C" w:rsidRDefault="0014098C"/>
    <w:p w:rsidR="0014098C" w:rsidRDefault="0014098C" w:rsidP="00D27C5D"/>
    <w:p w:rsidR="0014098C" w:rsidRDefault="0014098C" w:rsidP="00D27C5D">
      <w:pPr>
        <w:pStyle w:val="Ttulo"/>
        <w:rPr>
          <w:szCs w:val="24"/>
        </w:rPr>
      </w:pPr>
      <w:r>
        <w:rPr>
          <w:szCs w:val="24"/>
        </w:rPr>
        <w:t>REQUERIMENTO Nº 829/09</w:t>
      </w:r>
    </w:p>
    <w:p w:rsidR="0014098C" w:rsidRDefault="0014098C" w:rsidP="00D27C5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14098C" w:rsidRDefault="0014098C" w:rsidP="00D27C5D">
      <w:pPr>
        <w:pStyle w:val="NormalWeb"/>
        <w:ind w:left="4248"/>
        <w:jc w:val="both"/>
      </w:pPr>
    </w:p>
    <w:p w:rsidR="0014098C" w:rsidRDefault="0014098C" w:rsidP="00D27C5D">
      <w:pPr>
        <w:pStyle w:val="NormalWeb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“Quanto à possibilidade de aumentar a segurança dos pedestres que utilizam o ponto de ônibus, localizado na Avenida Santa Bárbara, sentido (Americana/SBO) logo abaixo da entrada ao bairro Jardim Souza Queiroz”.</w:t>
      </w:r>
    </w:p>
    <w:p w:rsidR="0014098C" w:rsidRDefault="0014098C" w:rsidP="00D27C5D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14098C" w:rsidRDefault="0014098C" w:rsidP="00D27C5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pelos moradores, solicitando providências quanto à </w:t>
      </w:r>
      <w:r w:rsidRPr="00434AD9">
        <w:rPr>
          <w:rFonts w:ascii="Bookman Old Style" w:hAnsi="Bookman Old Style"/>
          <w:sz w:val="24"/>
          <w:szCs w:val="24"/>
        </w:rPr>
        <w:t>possibilidade de aumentar a segurança dos pedestres que utilizam o ponto de ônibus, localizado na Avenida Santa Bárbara, sentido (Americana/SBO) logo abaixo da entrada ao bairro Jardim Souza</w:t>
      </w:r>
      <w:r>
        <w:rPr>
          <w:rFonts w:ascii="Bookman Old Style" w:hAnsi="Bookman Old Style"/>
          <w:sz w:val="24"/>
          <w:szCs w:val="24"/>
        </w:rPr>
        <w:t xml:space="preserve"> Queiroz,</w:t>
      </w:r>
    </w:p>
    <w:p w:rsidR="0014098C" w:rsidRDefault="0014098C" w:rsidP="00D27C5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4098C" w:rsidRDefault="0014098C" w:rsidP="00D27C5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é grande a quantidade de pessoas que utilizam este ponto e o fluxo de veículos é intenso, pondo em risco os usuários ao atravessarem a avenida.</w:t>
      </w:r>
    </w:p>
    <w:p w:rsidR="0014098C" w:rsidRDefault="0014098C" w:rsidP="00D27C5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4098C" w:rsidRDefault="0014098C" w:rsidP="00D27C5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C030B7">
        <w:rPr>
          <w:rFonts w:ascii="Bookman Old Style" w:hAnsi="Bookman Old Style"/>
          <w:sz w:val="24"/>
          <w:szCs w:val="24"/>
        </w:rPr>
        <w:t>à possibilidade de aumentar a segurança dos pedestres que utilizam o ponto de ônibus, localizado na Avenida Santa Bárbara, sentido (Americana/SBO) logo abaixo da entrada ao bairro Jardim Souza Queiroz</w:t>
      </w:r>
      <w:r>
        <w:rPr>
          <w:rFonts w:ascii="Bookman Old Style" w:hAnsi="Bookman Old Style"/>
          <w:sz w:val="24"/>
          <w:szCs w:val="24"/>
        </w:rPr>
        <w:t>.</w:t>
      </w:r>
    </w:p>
    <w:p w:rsidR="0014098C" w:rsidRDefault="0014098C" w:rsidP="00D27C5D">
      <w:pPr>
        <w:jc w:val="both"/>
        <w:rPr>
          <w:rFonts w:ascii="Bookman Old Style" w:hAnsi="Bookman Old Style"/>
          <w:sz w:val="24"/>
          <w:szCs w:val="24"/>
        </w:rPr>
      </w:pPr>
    </w:p>
    <w:p w:rsidR="0014098C" w:rsidRDefault="0014098C" w:rsidP="00D27C5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14098C" w:rsidRDefault="0014098C" w:rsidP="00D27C5D">
      <w:pPr>
        <w:jc w:val="both"/>
        <w:rPr>
          <w:rFonts w:ascii="Bookman Old Style" w:hAnsi="Bookman Old Style"/>
          <w:sz w:val="24"/>
          <w:szCs w:val="24"/>
        </w:rPr>
      </w:pPr>
    </w:p>
    <w:p w:rsidR="0014098C" w:rsidRDefault="0014098C" w:rsidP="00D27C5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03 de abril de 2009.</w:t>
      </w:r>
    </w:p>
    <w:p w:rsidR="0014098C" w:rsidRDefault="0014098C" w:rsidP="00D27C5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4098C" w:rsidRDefault="0014098C" w:rsidP="00D27C5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4098C" w:rsidRDefault="0014098C" w:rsidP="00D27C5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4098C" w:rsidRDefault="0014098C" w:rsidP="00D27C5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4098C" w:rsidRDefault="0014098C" w:rsidP="00D27C5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14098C" w:rsidRDefault="0014098C" w:rsidP="00D27C5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14098C" w:rsidP="0014098C">
      <w:pPr>
        <w:jc w:val="center"/>
      </w:pPr>
      <w:r w:rsidRPr="00642FDB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5D" w:rsidRDefault="00D27C5D">
      <w:r>
        <w:separator/>
      </w:r>
    </w:p>
  </w:endnote>
  <w:endnote w:type="continuationSeparator" w:id="0">
    <w:p w:rsidR="00D27C5D" w:rsidRDefault="00D2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5D" w:rsidRDefault="00D27C5D">
      <w:r>
        <w:separator/>
      </w:r>
    </w:p>
  </w:footnote>
  <w:footnote w:type="continuationSeparator" w:id="0">
    <w:p w:rsidR="00D27C5D" w:rsidRDefault="00D27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098C"/>
    <w:rsid w:val="001D1394"/>
    <w:rsid w:val="003D3AA8"/>
    <w:rsid w:val="004C67DE"/>
    <w:rsid w:val="009F196D"/>
    <w:rsid w:val="00A9035B"/>
    <w:rsid w:val="00CD613B"/>
    <w:rsid w:val="00D257D0"/>
    <w:rsid w:val="00D2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14098C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14098C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