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8B" w:rsidRPr="00AE7312" w:rsidRDefault="008B3F8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846/09</w:t>
      </w:r>
    </w:p>
    <w:p w:rsidR="008B3F8B" w:rsidRPr="00AE7312" w:rsidRDefault="008B3F8B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8B3F8B" w:rsidRPr="00AE7312" w:rsidRDefault="008B3F8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B3F8B" w:rsidRPr="00AE7312" w:rsidRDefault="008B3F8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B3F8B" w:rsidRPr="00AE7312" w:rsidRDefault="008B3F8B" w:rsidP="008C2E7B">
      <w:pPr>
        <w:pStyle w:val="Recuodecorpodetexto"/>
      </w:pPr>
      <w:r w:rsidRPr="00AE7312">
        <w:t xml:space="preserve">“Quanto </w:t>
      </w:r>
      <w:r>
        <w:t>à</w:t>
      </w:r>
      <w:r w:rsidRPr="00AE7312">
        <w:t xml:space="preserve"> </w:t>
      </w:r>
      <w:r>
        <w:t xml:space="preserve">construção de lombada na Rua XV de Novembro, </w:t>
      </w:r>
      <w:r w:rsidRPr="009E2F84">
        <w:t xml:space="preserve">no bairro Jardim </w:t>
      </w:r>
      <w:r>
        <w:t>Linópolis”.</w:t>
      </w:r>
    </w:p>
    <w:p w:rsidR="008B3F8B" w:rsidRPr="00AE7312" w:rsidRDefault="008B3F8B">
      <w:pPr>
        <w:jc w:val="both"/>
        <w:rPr>
          <w:rFonts w:ascii="Bookman Old Style" w:hAnsi="Bookman Old Style"/>
          <w:szCs w:val="28"/>
        </w:rPr>
      </w:pPr>
    </w:p>
    <w:p w:rsidR="008B3F8B" w:rsidRPr="00AE7312" w:rsidRDefault="008B3F8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B3F8B" w:rsidRPr="00AE7312" w:rsidRDefault="008B3F8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B3F8B" w:rsidRPr="009E2F84" w:rsidRDefault="008B3F8B" w:rsidP="008C2E7B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de construção de </w:t>
      </w:r>
      <w:r w:rsidRPr="009E2F84">
        <w:rPr>
          <w:rFonts w:ascii="Bookman Old Style" w:hAnsi="Bookman Old Style"/>
        </w:rPr>
        <w:t xml:space="preserve">lombada na Rua </w:t>
      </w:r>
      <w:r>
        <w:rPr>
          <w:rFonts w:ascii="Bookman Old Style" w:hAnsi="Bookman Old Style"/>
        </w:rPr>
        <w:t xml:space="preserve">XV de Novembro, </w:t>
      </w:r>
      <w:r w:rsidRPr="009E2F84">
        <w:rPr>
          <w:rFonts w:ascii="Bookman Old Style" w:hAnsi="Bookman Old Style"/>
        </w:rPr>
        <w:t xml:space="preserve"> no bairro Jardim </w:t>
      </w:r>
      <w:r>
        <w:rPr>
          <w:rFonts w:ascii="Bookman Old Style" w:hAnsi="Bookman Old Style"/>
        </w:rPr>
        <w:t>Linópolis</w:t>
      </w:r>
      <w:r w:rsidRPr="009E2F84">
        <w:rPr>
          <w:rFonts w:ascii="Bookman Old Style" w:hAnsi="Bookman Old Style"/>
        </w:rPr>
        <w:t>.</w:t>
      </w:r>
    </w:p>
    <w:p w:rsidR="008B3F8B" w:rsidRDefault="008B3F8B" w:rsidP="008C2E7B">
      <w:pPr>
        <w:ind w:firstLine="1440"/>
        <w:jc w:val="both"/>
        <w:rPr>
          <w:rFonts w:ascii="Bookman Old Style" w:hAnsi="Bookman Old Style"/>
        </w:rPr>
      </w:pPr>
    </w:p>
    <w:p w:rsidR="008B3F8B" w:rsidRPr="00E25C09" w:rsidRDefault="008B3F8B" w:rsidP="008C2E7B">
      <w:pPr>
        <w:ind w:firstLine="1440"/>
        <w:jc w:val="both"/>
        <w:rPr>
          <w:rFonts w:ascii="Bookman Old Style" w:hAnsi="Bookman Old Style"/>
        </w:rPr>
      </w:pPr>
    </w:p>
    <w:p w:rsidR="008B3F8B" w:rsidRPr="00AE7312" w:rsidRDefault="008B3F8B" w:rsidP="008C2E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construção de lombada para</w:t>
      </w:r>
      <w:r w:rsidRPr="00FF2F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evitar acidentes, e por este motivo os pais das crianças estão preocupados com a intensa movimentação de carros e motos em alta velocidade.</w:t>
      </w:r>
    </w:p>
    <w:p w:rsidR="008B3F8B" w:rsidRPr="00AE7312" w:rsidRDefault="008B3F8B">
      <w:pPr>
        <w:ind w:firstLine="1440"/>
        <w:jc w:val="both"/>
        <w:rPr>
          <w:rFonts w:ascii="Bookman Old Style" w:hAnsi="Bookman Old Style"/>
          <w:szCs w:val="28"/>
        </w:rPr>
      </w:pPr>
    </w:p>
    <w:p w:rsidR="008B3F8B" w:rsidRPr="00AE7312" w:rsidRDefault="008B3F8B">
      <w:pPr>
        <w:ind w:firstLine="1440"/>
        <w:jc w:val="both"/>
        <w:rPr>
          <w:rFonts w:ascii="Bookman Old Style" w:hAnsi="Bookman Old Style"/>
          <w:szCs w:val="28"/>
        </w:rPr>
      </w:pPr>
    </w:p>
    <w:p w:rsidR="008B3F8B" w:rsidRPr="00AE7312" w:rsidRDefault="008B3F8B">
      <w:pPr>
        <w:ind w:firstLine="1440"/>
        <w:jc w:val="both"/>
        <w:rPr>
          <w:rFonts w:ascii="Bookman Old Style" w:hAnsi="Bookman Old Style"/>
          <w:szCs w:val="28"/>
        </w:rPr>
      </w:pPr>
    </w:p>
    <w:p w:rsidR="008B3F8B" w:rsidRPr="00AE7312" w:rsidRDefault="008B3F8B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6 de abril de 2009.</w:t>
      </w:r>
    </w:p>
    <w:p w:rsidR="008B3F8B" w:rsidRDefault="008B3F8B">
      <w:pPr>
        <w:jc w:val="both"/>
        <w:rPr>
          <w:rFonts w:ascii="Bookman Old Style" w:hAnsi="Bookman Old Style"/>
          <w:szCs w:val="28"/>
        </w:rPr>
      </w:pPr>
    </w:p>
    <w:p w:rsidR="008B3F8B" w:rsidRDefault="008B3F8B">
      <w:pPr>
        <w:jc w:val="both"/>
        <w:rPr>
          <w:rFonts w:ascii="Bookman Old Style" w:hAnsi="Bookman Old Style"/>
          <w:szCs w:val="28"/>
        </w:rPr>
      </w:pPr>
    </w:p>
    <w:p w:rsidR="008B3F8B" w:rsidRPr="00AE7312" w:rsidRDefault="008B3F8B">
      <w:pPr>
        <w:jc w:val="both"/>
        <w:rPr>
          <w:rFonts w:ascii="Bookman Old Style" w:hAnsi="Bookman Old Style"/>
          <w:szCs w:val="28"/>
        </w:rPr>
      </w:pPr>
    </w:p>
    <w:p w:rsidR="008B3F8B" w:rsidRPr="00AE7312" w:rsidRDefault="008B3F8B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8B3F8B" w:rsidRPr="00AE7312" w:rsidRDefault="008B3F8B">
      <w:pPr>
        <w:jc w:val="both"/>
        <w:rPr>
          <w:rFonts w:ascii="Bookman Old Style" w:hAnsi="Bookman Old Style"/>
          <w:b/>
          <w:szCs w:val="28"/>
        </w:rPr>
      </w:pPr>
    </w:p>
    <w:p w:rsidR="008B3F8B" w:rsidRPr="00AE7312" w:rsidRDefault="008B3F8B">
      <w:pPr>
        <w:pStyle w:val="Ttulo1"/>
      </w:pPr>
      <w:r w:rsidRPr="00AE7312">
        <w:t>ADEMIR DA SILVA</w:t>
      </w:r>
    </w:p>
    <w:p w:rsidR="008B3F8B" w:rsidRPr="00AE7312" w:rsidRDefault="008B3F8B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7B" w:rsidRDefault="008C2E7B">
      <w:r>
        <w:separator/>
      </w:r>
    </w:p>
  </w:endnote>
  <w:endnote w:type="continuationSeparator" w:id="0">
    <w:p w:rsidR="008C2E7B" w:rsidRDefault="008C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7B" w:rsidRDefault="008C2E7B">
      <w:r>
        <w:separator/>
      </w:r>
    </w:p>
  </w:footnote>
  <w:footnote w:type="continuationSeparator" w:id="0">
    <w:p w:rsidR="008C2E7B" w:rsidRDefault="008C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3F8B"/>
    <w:rsid w:val="008C2E7B"/>
    <w:rsid w:val="008F4C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B3F8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3F8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B3F8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B3F8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