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4553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C5CEF">
      <w:pPr>
        <w:ind w:left="43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6D6665" w:rsidRPr="006D6665">
        <w:rPr>
          <w:rFonts w:ascii="Arial" w:hAnsi="Arial" w:cs="Arial"/>
          <w:sz w:val="24"/>
          <w:szCs w:val="24"/>
        </w:rPr>
        <w:t xml:space="preserve">a </w:t>
      </w:r>
      <w:r w:rsidR="00653256">
        <w:rPr>
          <w:rFonts w:ascii="Arial" w:hAnsi="Arial" w:cs="Arial"/>
          <w:sz w:val="24"/>
          <w:szCs w:val="24"/>
        </w:rPr>
        <w:t xml:space="preserve">criação de vaga </w:t>
      </w:r>
      <w:r w:rsidR="00E222F1">
        <w:rPr>
          <w:rFonts w:ascii="Arial" w:hAnsi="Arial" w:cs="Arial"/>
          <w:sz w:val="24"/>
          <w:szCs w:val="24"/>
        </w:rPr>
        <w:t xml:space="preserve">de estacionamento </w:t>
      </w:r>
      <w:r w:rsidR="00AA1F89">
        <w:rPr>
          <w:rFonts w:ascii="Arial" w:hAnsi="Arial" w:cs="Arial"/>
          <w:sz w:val="24"/>
          <w:szCs w:val="24"/>
        </w:rPr>
        <w:t>para idosos na Rua XV de Novembro, nº 470, no Centro</w:t>
      </w:r>
      <w:r w:rsidR="00B95CA5" w:rsidRPr="00B95CA5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D666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6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</w:t>
      </w:r>
      <w:r w:rsidR="00B005DA">
        <w:rPr>
          <w:rFonts w:ascii="Arial" w:hAnsi="Arial" w:cs="Arial"/>
          <w:sz w:val="24"/>
          <w:szCs w:val="24"/>
        </w:rPr>
        <w:t xml:space="preserve">promova </w:t>
      </w:r>
      <w:r w:rsidR="00E222F1" w:rsidRPr="006D6665">
        <w:rPr>
          <w:rFonts w:ascii="Arial" w:hAnsi="Arial" w:cs="Arial"/>
          <w:sz w:val="24"/>
          <w:szCs w:val="24"/>
        </w:rPr>
        <w:t xml:space="preserve">a </w:t>
      </w:r>
      <w:r w:rsidR="00AA1F89">
        <w:rPr>
          <w:rFonts w:ascii="Arial" w:hAnsi="Arial" w:cs="Arial"/>
          <w:sz w:val="24"/>
          <w:szCs w:val="24"/>
        </w:rPr>
        <w:t>criação de vaga de estacionamento para idosos na Rua XV de Novembro, ao lado do nº 470, no Centro</w:t>
      </w:r>
      <w:r w:rsidR="00872058">
        <w:rPr>
          <w:rFonts w:ascii="Arial" w:hAnsi="Arial" w:cs="Arial"/>
          <w:sz w:val="24"/>
          <w:szCs w:val="24"/>
        </w:rPr>
        <w:t xml:space="preserve">, </w:t>
      </w:r>
      <w:r w:rsidRPr="006D6665">
        <w:rPr>
          <w:rFonts w:ascii="Arial" w:hAnsi="Arial" w:cs="Arial"/>
          <w:sz w:val="24"/>
          <w:szCs w:val="24"/>
        </w:rPr>
        <w:t>neste 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D6665" w:rsidRPr="00F75516" w:rsidRDefault="00AA1F89" w:rsidP="00B005D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 que solicita a sinalização de vaga exclusiva de estacionamento para idosos no endereço supracitado. Ele alega que a vaga mais próxima está a 300 metros e a distância é grande para quem tem dificuldades de locomoção.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A1F89">
        <w:rPr>
          <w:rFonts w:ascii="Arial" w:hAnsi="Arial" w:cs="Arial"/>
          <w:sz w:val="24"/>
          <w:szCs w:val="24"/>
        </w:rPr>
        <w:t>13</w:t>
      </w:r>
      <w:r w:rsidR="00295E51">
        <w:rPr>
          <w:rFonts w:ascii="Arial" w:hAnsi="Arial" w:cs="Arial"/>
          <w:sz w:val="24"/>
          <w:szCs w:val="24"/>
        </w:rPr>
        <w:t xml:space="preserve"> </w:t>
      </w:r>
      <w:r w:rsidR="00B95CA5">
        <w:rPr>
          <w:rFonts w:ascii="Arial" w:hAnsi="Arial" w:cs="Arial"/>
          <w:sz w:val="24"/>
          <w:szCs w:val="24"/>
        </w:rPr>
        <w:t xml:space="preserve">de </w:t>
      </w:r>
      <w:r w:rsidR="00AA1F89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8454A">
        <w:rPr>
          <w:rFonts w:ascii="Arial" w:hAnsi="Arial" w:cs="Arial"/>
          <w:sz w:val="24"/>
          <w:szCs w:val="24"/>
        </w:rPr>
        <w:t>1</w:t>
      </w:r>
      <w:r w:rsidR="00AA1F89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3D1A49" w:rsidRDefault="003D1A4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D1A49" w:rsidRPr="00F75516" w:rsidRDefault="003D1A4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8454A" w:rsidRDefault="00B47E39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B43E7" w:rsidRPr="00C355D1" w:rsidRDefault="00CB43E7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5813AD" w:rsidRPr="005813AD" w:rsidRDefault="0088454A" w:rsidP="00B95CA5">
      <w:pPr>
        <w:tabs>
          <w:tab w:val="center" w:pos="4313"/>
          <w:tab w:val="left" w:pos="5585"/>
        </w:tabs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  <w:t>-</w:t>
      </w:r>
      <w:r w:rsidR="00CB43E7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AA1F89">
        <w:rPr>
          <w:rFonts w:ascii="Arial" w:hAnsi="Arial" w:cs="Arial"/>
          <w:sz w:val="24"/>
          <w:szCs w:val="24"/>
        </w:rPr>
        <w:t xml:space="preserve"> Líder da Bancada PT</w:t>
      </w:r>
      <w:r>
        <w:rPr>
          <w:rFonts w:ascii="Arial" w:hAnsi="Arial" w:cs="Arial"/>
          <w:sz w:val="24"/>
          <w:szCs w:val="24"/>
        </w:rPr>
        <w:t>-</w:t>
      </w:r>
    </w:p>
    <w:p w:rsidR="005813AD" w:rsidRPr="00CF7F49" w:rsidRDefault="005813AD" w:rsidP="00CF7F49">
      <w:pPr>
        <w:rPr>
          <w:rFonts w:ascii="Bookman Old Style" w:hAnsi="Bookman Old Style"/>
          <w:sz w:val="22"/>
          <w:szCs w:val="22"/>
        </w:rPr>
      </w:pPr>
    </w:p>
    <w:sectPr w:rsidR="005813A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125" w:rsidRDefault="001B4125">
      <w:r>
        <w:separator/>
      </w:r>
    </w:p>
  </w:endnote>
  <w:endnote w:type="continuationSeparator" w:id="0">
    <w:p w:rsidR="001B4125" w:rsidRDefault="001B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125" w:rsidRDefault="001B4125">
      <w:r>
        <w:separator/>
      </w:r>
    </w:p>
  </w:footnote>
  <w:footnote w:type="continuationSeparator" w:id="0">
    <w:p w:rsidR="001B4125" w:rsidRDefault="001B4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826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826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826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d82769883ad49a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2E8B"/>
    <w:rsid w:val="000D567C"/>
    <w:rsid w:val="001B4125"/>
    <w:rsid w:val="001B478A"/>
    <w:rsid w:val="001D1394"/>
    <w:rsid w:val="001F0799"/>
    <w:rsid w:val="00295E51"/>
    <w:rsid w:val="00305308"/>
    <w:rsid w:val="003354E5"/>
    <w:rsid w:val="0033648A"/>
    <w:rsid w:val="00373483"/>
    <w:rsid w:val="003C5B21"/>
    <w:rsid w:val="003D1A49"/>
    <w:rsid w:val="003D3AA8"/>
    <w:rsid w:val="00454EAC"/>
    <w:rsid w:val="0049057E"/>
    <w:rsid w:val="004B57DB"/>
    <w:rsid w:val="004C67DE"/>
    <w:rsid w:val="004E2656"/>
    <w:rsid w:val="005813AD"/>
    <w:rsid w:val="00590412"/>
    <w:rsid w:val="005B7753"/>
    <w:rsid w:val="005D2052"/>
    <w:rsid w:val="00653256"/>
    <w:rsid w:val="00656AC6"/>
    <w:rsid w:val="006D6665"/>
    <w:rsid w:val="00705ABB"/>
    <w:rsid w:val="00872058"/>
    <w:rsid w:val="008826C3"/>
    <w:rsid w:val="0088454A"/>
    <w:rsid w:val="009F196D"/>
    <w:rsid w:val="00A25699"/>
    <w:rsid w:val="00A344AF"/>
    <w:rsid w:val="00A35AE9"/>
    <w:rsid w:val="00A66B59"/>
    <w:rsid w:val="00A71CAF"/>
    <w:rsid w:val="00A9035B"/>
    <w:rsid w:val="00AA1F89"/>
    <w:rsid w:val="00AE702A"/>
    <w:rsid w:val="00B005DA"/>
    <w:rsid w:val="00B2542E"/>
    <w:rsid w:val="00B47E39"/>
    <w:rsid w:val="00B95CA5"/>
    <w:rsid w:val="00BA1E5F"/>
    <w:rsid w:val="00BF0657"/>
    <w:rsid w:val="00C21369"/>
    <w:rsid w:val="00C53FBC"/>
    <w:rsid w:val="00C55E7C"/>
    <w:rsid w:val="00CB3147"/>
    <w:rsid w:val="00CB43E7"/>
    <w:rsid w:val="00CD613B"/>
    <w:rsid w:val="00CE27F7"/>
    <w:rsid w:val="00CF7977"/>
    <w:rsid w:val="00CF7F49"/>
    <w:rsid w:val="00D26CB3"/>
    <w:rsid w:val="00D34740"/>
    <w:rsid w:val="00E030AD"/>
    <w:rsid w:val="00E222F1"/>
    <w:rsid w:val="00E903BB"/>
    <w:rsid w:val="00EB7D7D"/>
    <w:rsid w:val="00EE7983"/>
    <w:rsid w:val="00F16623"/>
    <w:rsid w:val="00F21234"/>
    <w:rsid w:val="00F95EB1"/>
    <w:rsid w:val="00FC5CEF"/>
    <w:rsid w:val="00FE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6D666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6D666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abcbc39-dfc6-4c3a-8878-4b5b50581b06.png" Id="Re7b5c49358a643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abcbc39-dfc6-4c3a-8878-4b5b50581b06.png" Id="Rfd82769883ad49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2</cp:revision>
  <cp:lastPrinted>2013-01-24T12:50:00Z</cp:lastPrinted>
  <dcterms:created xsi:type="dcterms:W3CDTF">2015-11-13T16:04:00Z</dcterms:created>
  <dcterms:modified xsi:type="dcterms:W3CDTF">2015-11-13T16:04:00Z</dcterms:modified>
</cp:coreProperties>
</file>