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A077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Rua Duque de Caxias com a Rua 13 de Maio, Centro.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A0776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</w:t>
      </w:r>
      <w:r w:rsidR="006A0776">
        <w:rPr>
          <w:rFonts w:ascii="Arial" w:hAnsi="Arial" w:cs="Arial"/>
          <w:bCs/>
          <w:sz w:val="24"/>
          <w:szCs w:val="24"/>
        </w:rPr>
        <w:t>o cruzamento da Rua Duque de Caxias com a Rua 13 de Maio, 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0776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A0776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6A0776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A077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00" w:rsidRDefault="00C17200">
      <w:r>
        <w:separator/>
      </w:r>
    </w:p>
  </w:endnote>
  <w:endnote w:type="continuationSeparator" w:id="0">
    <w:p w:rsidR="00C17200" w:rsidRDefault="00C1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00" w:rsidRDefault="00C17200">
      <w:r>
        <w:separator/>
      </w:r>
    </w:p>
  </w:footnote>
  <w:footnote w:type="continuationSeparator" w:id="0">
    <w:p w:rsidR="00C17200" w:rsidRDefault="00C17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07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077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A07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dc51aaee934c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A0776"/>
    <w:rsid w:val="00705ABB"/>
    <w:rsid w:val="009F196D"/>
    <w:rsid w:val="00A35AE9"/>
    <w:rsid w:val="00A71CAF"/>
    <w:rsid w:val="00A9035B"/>
    <w:rsid w:val="00AE702A"/>
    <w:rsid w:val="00C17200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436d34-4605-4586-a5c6-2c18c26f33cf.png" Id="R9b40639a652247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e436d34-4605-4586-a5c6-2c18c26f33cf.png" Id="R4bdc51aaee934c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2015-11-13T16:42:00Z</dcterms:created>
  <dcterms:modified xsi:type="dcterms:W3CDTF">2015-11-13T16:42:00Z</dcterms:modified>
</cp:coreProperties>
</file>