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5F0B8B">
        <w:rPr>
          <w:rFonts w:ascii="Arial" w:hAnsi="Arial" w:cs="Arial"/>
          <w:sz w:val="24"/>
          <w:szCs w:val="24"/>
        </w:rPr>
        <w:t xml:space="preserve">poda de árvores localizadas na Rua São Luiz, próximo ao número 271 esquina com a Rua do Linho no bairro Cidade Nova. 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</w:t>
      </w:r>
      <w:r w:rsidR="005F0B8B">
        <w:rPr>
          <w:rFonts w:ascii="Arial" w:hAnsi="Arial" w:cs="Arial"/>
          <w:bCs/>
          <w:sz w:val="24"/>
          <w:szCs w:val="24"/>
        </w:rPr>
        <w:t xml:space="preserve"> a</w:t>
      </w:r>
      <w:r w:rsidR="005F0B8B" w:rsidRPr="005F0B8B">
        <w:t xml:space="preserve"> </w:t>
      </w:r>
      <w:r w:rsidR="005F0B8B" w:rsidRPr="005F0B8B">
        <w:rPr>
          <w:rFonts w:ascii="Arial" w:hAnsi="Arial" w:cs="Arial"/>
          <w:bCs/>
          <w:sz w:val="24"/>
          <w:szCs w:val="24"/>
        </w:rPr>
        <w:t xml:space="preserve">poda de árvores localizadas na Rua São Luiz, próximo ao número 271 esquina com a Rua do Linho no bairro Cidade </w:t>
      </w:r>
      <w:proofErr w:type="gramStart"/>
      <w:r w:rsidR="005F0B8B" w:rsidRPr="005F0B8B">
        <w:rPr>
          <w:rFonts w:ascii="Arial" w:hAnsi="Arial" w:cs="Arial"/>
          <w:bCs/>
          <w:sz w:val="24"/>
          <w:szCs w:val="24"/>
        </w:rPr>
        <w:t>Nova</w:t>
      </w:r>
      <w:r w:rsidR="005F0B8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689" w:rsidRPr="003764EE" w:rsidRDefault="005F0B8B" w:rsidP="00A843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F0B8B">
        <w:rPr>
          <w:rFonts w:ascii="Arial" w:hAnsi="Arial" w:cs="Arial"/>
          <w:sz w:val="24"/>
          <w:szCs w:val="24"/>
        </w:rPr>
        <w:t xml:space="preserve">Neste local há diversas árvores que encontram-se com a copa cheia e alta, interferindo no transito e iluminação da via, além de trazer diversos transtornos aos motoristas e pedestres que por ali transitam, sendo necessárias providências urgentes.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D4368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956D29">
        <w:rPr>
          <w:rFonts w:ascii="Arial" w:hAnsi="Arial" w:cs="Arial"/>
          <w:sz w:val="24"/>
          <w:szCs w:val="24"/>
        </w:rPr>
        <w:t>06 de no</w:t>
      </w:r>
      <w:bookmarkStart w:id="0" w:name="_GoBack"/>
      <w:bookmarkEnd w:id="0"/>
      <w:r w:rsidR="00956D29">
        <w:rPr>
          <w:rFonts w:ascii="Arial" w:hAnsi="Arial" w:cs="Arial"/>
          <w:sz w:val="24"/>
          <w:szCs w:val="24"/>
        </w:rPr>
        <w:t>vembro</w:t>
      </w:r>
      <w:r w:rsidR="00E40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4FB">
        <w:rPr>
          <w:rFonts w:ascii="Arial" w:hAnsi="Arial" w:cs="Arial"/>
          <w:sz w:val="24"/>
          <w:szCs w:val="24"/>
        </w:rPr>
        <w:t>de</w:t>
      </w:r>
      <w:proofErr w:type="spellEnd"/>
      <w:r w:rsidR="00E404FB">
        <w:rPr>
          <w:rFonts w:ascii="Arial" w:hAnsi="Arial" w:cs="Arial"/>
          <w:sz w:val="24"/>
          <w:szCs w:val="24"/>
        </w:rPr>
        <w:t xml:space="preserve"> 2015.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75" w:rsidRDefault="00965275">
      <w:r>
        <w:separator/>
      </w:r>
    </w:p>
  </w:endnote>
  <w:endnote w:type="continuationSeparator" w:id="0">
    <w:p w:rsidR="00965275" w:rsidRDefault="0096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75" w:rsidRDefault="00965275">
      <w:r>
        <w:separator/>
      </w:r>
    </w:p>
  </w:footnote>
  <w:footnote w:type="continuationSeparator" w:id="0">
    <w:p w:rsidR="00965275" w:rsidRDefault="0096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bc8409d5cf44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113DF1"/>
    <w:rsid w:val="001345CE"/>
    <w:rsid w:val="001357A0"/>
    <w:rsid w:val="001A7EFD"/>
    <w:rsid w:val="001B478A"/>
    <w:rsid w:val="001D139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D3AA8"/>
    <w:rsid w:val="00454EAC"/>
    <w:rsid w:val="00472E89"/>
    <w:rsid w:val="00477CCE"/>
    <w:rsid w:val="00481998"/>
    <w:rsid w:val="004856F0"/>
    <w:rsid w:val="0049057E"/>
    <w:rsid w:val="004B57DB"/>
    <w:rsid w:val="004C67DE"/>
    <w:rsid w:val="00511644"/>
    <w:rsid w:val="00511A88"/>
    <w:rsid w:val="005A698F"/>
    <w:rsid w:val="005B1EA7"/>
    <w:rsid w:val="005F0B8B"/>
    <w:rsid w:val="00602FE6"/>
    <w:rsid w:val="0062041B"/>
    <w:rsid w:val="00651B3F"/>
    <w:rsid w:val="00667242"/>
    <w:rsid w:val="00685C3A"/>
    <w:rsid w:val="006E0FCC"/>
    <w:rsid w:val="006E13FB"/>
    <w:rsid w:val="007010AA"/>
    <w:rsid w:val="00705ABB"/>
    <w:rsid w:val="0071473C"/>
    <w:rsid w:val="0076029C"/>
    <w:rsid w:val="00777F8A"/>
    <w:rsid w:val="007D53C9"/>
    <w:rsid w:val="0083200C"/>
    <w:rsid w:val="008E72E2"/>
    <w:rsid w:val="009269BC"/>
    <w:rsid w:val="00926EAF"/>
    <w:rsid w:val="00956D29"/>
    <w:rsid w:val="00965275"/>
    <w:rsid w:val="00966E44"/>
    <w:rsid w:val="00981B99"/>
    <w:rsid w:val="00982E07"/>
    <w:rsid w:val="009C7B39"/>
    <w:rsid w:val="009F196D"/>
    <w:rsid w:val="00A057B7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80FB0"/>
    <w:rsid w:val="00B91F3C"/>
    <w:rsid w:val="00BA6663"/>
    <w:rsid w:val="00C2624D"/>
    <w:rsid w:val="00C33A77"/>
    <w:rsid w:val="00C93AAA"/>
    <w:rsid w:val="00CA7A84"/>
    <w:rsid w:val="00CD613B"/>
    <w:rsid w:val="00CF7F49"/>
    <w:rsid w:val="00D26CB3"/>
    <w:rsid w:val="00D43689"/>
    <w:rsid w:val="00D81C64"/>
    <w:rsid w:val="00DA20A6"/>
    <w:rsid w:val="00DB1B6F"/>
    <w:rsid w:val="00DC6B1D"/>
    <w:rsid w:val="00DD3770"/>
    <w:rsid w:val="00E404FB"/>
    <w:rsid w:val="00E47D99"/>
    <w:rsid w:val="00E84AA3"/>
    <w:rsid w:val="00E903BB"/>
    <w:rsid w:val="00EA2EB8"/>
    <w:rsid w:val="00EB2973"/>
    <w:rsid w:val="00EB2E33"/>
    <w:rsid w:val="00EB7D7D"/>
    <w:rsid w:val="00EE7983"/>
    <w:rsid w:val="00EE79F5"/>
    <w:rsid w:val="00EF36B6"/>
    <w:rsid w:val="00F00503"/>
    <w:rsid w:val="00F01794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117b97-f850-426b-827d-acb79db197da.png" Id="Rc66d31217eb349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3117b97-f850-426b-827d-acb79db197da.png" Id="Rf0bc8409d5cf44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2015-11-06T17:43:00Z</dcterms:created>
  <dcterms:modified xsi:type="dcterms:W3CDTF">2015-11-06T17:43:00Z</dcterms:modified>
</cp:coreProperties>
</file>