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522A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>tapa-buracos”</w:t>
      </w:r>
      <w:r w:rsidR="00A20CAE">
        <w:rPr>
          <w:rFonts w:ascii="Arial" w:hAnsi="Arial" w:cs="Arial"/>
          <w:sz w:val="24"/>
          <w:szCs w:val="24"/>
        </w:rPr>
        <w:t xml:space="preserve"> na</w:t>
      </w:r>
      <w:r w:rsidR="00B11A69">
        <w:rPr>
          <w:rFonts w:ascii="Arial" w:hAnsi="Arial" w:cs="Arial"/>
          <w:sz w:val="24"/>
          <w:szCs w:val="24"/>
        </w:rPr>
        <w:t xml:space="preserve"> Avenida Tiradentes próximo ao cruzamento com a Rua Ezequiel Belton Pyles ao lado da praça</w:t>
      </w:r>
      <w:r w:rsidR="00522A5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A69" w:rsidRPr="00B11A69" w:rsidRDefault="00A35AE9" w:rsidP="00B11A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BD78F1">
        <w:rPr>
          <w:rFonts w:ascii="Arial" w:hAnsi="Arial" w:cs="Arial"/>
          <w:bCs/>
          <w:sz w:val="24"/>
          <w:szCs w:val="24"/>
        </w:rPr>
        <w:t xml:space="preserve"> </w:t>
      </w:r>
      <w:r w:rsidR="00B11A69" w:rsidRPr="00B11A69">
        <w:rPr>
          <w:rFonts w:ascii="Arial" w:hAnsi="Arial" w:cs="Arial"/>
          <w:bCs/>
          <w:sz w:val="24"/>
          <w:szCs w:val="24"/>
        </w:rPr>
        <w:t>na Avenida Tiradentes próximo ao cruzamento com a Rua Ezequiel Belton Pyles ao lado da praça.</w:t>
      </w:r>
    </w:p>
    <w:p w:rsidR="00B11A69" w:rsidRPr="00B11A69" w:rsidRDefault="00B11A69" w:rsidP="00B11A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A69">
        <w:rPr>
          <w:rFonts w:ascii="Arial" w:hAnsi="Arial" w:cs="Arial"/>
          <w:sz w:val="24"/>
          <w:szCs w:val="24"/>
        </w:rPr>
        <w:t xml:space="preserve">05 de 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F57CC3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C5" w:rsidRDefault="005B1EC5">
      <w:r>
        <w:separator/>
      </w:r>
    </w:p>
  </w:endnote>
  <w:endnote w:type="continuationSeparator" w:id="0">
    <w:p w:rsidR="005B1EC5" w:rsidRDefault="005B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C5" w:rsidRDefault="005B1EC5">
      <w:r>
        <w:separator/>
      </w:r>
    </w:p>
  </w:footnote>
  <w:footnote w:type="continuationSeparator" w:id="0">
    <w:p w:rsidR="005B1EC5" w:rsidRDefault="005B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304aa0858043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20E3"/>
    <w:rsid w:val="001B478A"/>
    <w:rsid w:val="001D1394"/>
    <w:rsid w:val="0033648A"/>
    <w:rsid w:val="00346A8C"/>
    <w:rsid w:val="00373483"/>
    <w:rsid w:val="003D3AA8"/>
    <w:rsid w:val="00442187"/>
    <w:rsid w:val="00452D95"/>
    <w:rsid w:val="00454EAC"/>
    <w:rsid w:val="0049057E"/>
    <w:rsid w:val="004B57DB"/>
    <w:rsid w:val="004C67DE"/>
    <w:rsid w:val="00522A5E"/>
    <w:rsid w:val="005B1EC5"/>
    <w:rsid w:val="006643E9"/>
    <w:rsid w:val="00705ABB"/>
    <w:rsid w:val="00817178"/>
    <w:rsid w:val="009D481C"/>
    <w:rsid w:val="009F196D"/>
    <w:rsid w:val="00A20CAE"/>
    <w:rsid w:val="00A35AE9"/>
    <w:rsid w:val="00A71CAF"/>
    <w:rsid w:val="00A87434"/>
    <w:rsid w:val="00A9035B"/>
    <w:rsid w:val="00AC1FFE"/>
    <w:rsid w:val="00AE4272"/>
    <w:rsid w:val="00AE702A"/>
    <w:rsid w:val="00B11A69"/>
    <w:rsid w:val="00BD78F1"/>
    <w:rsid w:val="00C2136E"/>
    <w:rsid w:val="00C8397A"/>
    <w:rsid w:val="00CB17DF"/>
    <w:rsid w:val="00CD613B"/>
    <w:rsid w:val="00CF7F49"/>
    <w:rsid w:val="00D26CB3"/>
    <w:rsid w:val="00DC3DDE"/>
    <w:rsid w:val="00E903BB"/>
    <w:rsid w:val="00EB7D7D"/>
    <w:rsid w:val="00EE7983"/>
    <w:rsid w:val="00F16623"/>
    <w:rsid w:val="00F57CC3"/>
    <w:rsid w:val="00F77C7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90347f-b3f4-4a2f-b117-147990540948.png" Id="Rf34fafdd3dd7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90347f-b3f4-4a2f-b117-147990540948.png" Id="Re7304aa08580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2015-11-05T16:22:00Z</dcterms:created>
  <dcterms:modified xsi:type="dcterms:W3CDTF">2015-11-05T16:24:00Z</dcterms:modified>
</cp:coreProperties>
</file>