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4415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C8397A" w:rsidP="00522A5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DC3DDE">
        <w:rPr>
          <w:rFonts w:ascii="Arial" w:hAnsi="Arial" w:cs="Arial"/>
          <w:sz w:val="24"/>
          <w:szCs w:val="24"/>
        </w:rPr>
        <w:t>tapa-buracos”</w:t>
      </w:r>
      <w:r w:rsidR="00A20CAE">
        <w:rPr>
          <w:rFonts w:ascii="Arial" w:hAnsi="Arial" w:cs="Arial"/>
          <w:sz w:val="24"/>
          <w:szCs w:val="24"/>
        </w:rPr>
        <w:t xml:space="preserve"> na Rua</w:t>
      </w:r>
      <w:r w:rsidR="00BD78F1">
        <w:rPr>
          <w:rFonts w:ascii="Arial" w:hAnsi="Arial" w:cs="Arial"/>
          <w:sz w:val="24"/>
          <w:szCs w:val="24"/>
        </w:rPr>
        <w:t xml:space="preserve"> Santa Catarina, 269 no Bairro Jardim Santa Cecilia</w:t>
      </w:r>
      <w:r w:rsidR="00522A5E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D78F1" w:rsidRPr="00BD78F1" w:rsidRDefault="00A35AE9" w:rsidP="00BD78F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C8397A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</w:t>
      </w:r>
      <w:r w:rsidR="00BD78F1">
        <w:rPr>
          <w:rFonts w:ascii="Arial" w:hAnsi="Arial" w:cs="Arial"/>
          <w:bCs/>
          <w:sz w:val="24"/>
          <w:szCs w:val="24"/>
        </w:rPr>
        <w:t xml:space="preserve"> na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BD78F1" w:rsidRPr="00BD78F1">
        <w:rPr>
          <w:rFonts w:ascii="Arial" w:hAnsi="Arial" w:cs="Arial"/>
          <w:bCs/>
          <w:sz w:val="24"/>
          <w:szCs w:val="24"/>
        </w:rPr>
        <w:t>Rua Santa Catarina, 269 no Bairro Jardim Santa Cecilia.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63360">
        <w:rPr>
          <w:rFonts w:ascii="Arial" w:hAnsi="Arial" w:cs="Arial"/>
          <w:sz w:val="24"/>
          <w:szCs w:val="24"/>
        </w:rPr>
        <w:t xml:space="preserve">05 de novembro </w:t>
      </w:r>
      <w:r w:rsidRPr="00F75516">
        <w:rPr>
          <w:rFonts w:ascii="Arial" w:hAnsi="Arial" w:cs="Arial"/>
          <w:sz w:val="24"/>
          <w:szCs w:val="24"/>
        </w:rPr>
        <w:t>de 2.0</w:t>
      </w:r>
      <w:r w:rsidR="00C8397A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F57CC3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C8397A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2E6" w:rsidRDefault="00A512E6">
      <w:r>
        <w:separator/>
      </w:r>
    </w:p>
  </w:endnote>
  <w:endnote w:type="continuationSeparator" w:id="0">
    <w:p w:rsidR="00A512E6" w:rsidRDefault="00A51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2E6" w:rsidRDefault="00A512E6">
      <w:r>
        <w:separator/>
      </w:r>
    </w:p>
  </w:footnote>
  <w:footnote w:type="continuationSeparator" w:id="0">
    <w:p w:rsidR="00A512E6" w:rsidRDefault="00A512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8397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8397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C8397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4aa3774a2b44a0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46A8C"/>
    <w:rsid w:val="00373483"/>
    <w:rsid w:val="003D3AA8"/>
    <w:rsid w:val="00432614"/>
    <w:rsid w:val="00442187"/>
    <w:rsid w:val="00452D95"/>
    <w:rsid w:val="00454EAC"/>
    <w:rsid w:val="0049057E"/>
    <w:rsid w:val="004B57DB"/>
    <w:rsid w:val="004C67DE"/>
    <w:rsid w:val="004E34C8"/>
    <w:rsid w:val="00522A5E"/>
    <w:rsid w:val="005A69DC"/>
    <w:rsid w:val="006643E9"/>
    <w:rsid w:val="00705ABB"/>
    <w:rsid w:val="00817178"/>
    <w:rsid w:val="009D481C"/>
    <w:rsid w:val="009F196D"/>
    <w:rsid w:val="00A20CAE"/>
    <w:rsid w:val="00A35AE9"/>
    <w:rsid w:val="00A512E6"/>
    <w:rsid w:val="00A63360"/>
    <w:rsid w:val="00A71CAF"/>
    <w:rsid w:val="00A87434"/>
    <w:rsid w:val="00A9035B"/>
    <w:rsid w:val="00AC1FFE"/>
    <w:rsid w:val="00AE4272"/>
    <w:rsid w:val="00AE702A"/>
    <w:rsid w:val="00BD78F1"/>
    <w:rsid w:val="00C2136E"/>
    <w:rsid w:val="00C8397A"/>
    <w:rsid w:val="00CB17DF"/>
    <w:rsid w:val="00CD613B"/>
    <w:rsid w:val="00CF7F49"/>
    <w:rsid w:val="00D26CB3"/>
    <w:rsid w:val="00DC3DDE"/>
    <w:rsid w:val="00E903BB"/>
    <w:rsid w:val="00EB7D7D"/>
    <w:rsid w:val="00EE7983"/>
    <w:rsid w:val="00F16623"/>
    <w:rsid w:val="00F57CC3"/>
    <w:rsid w:val="00FD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5f7c22a-97d5-419c-b796-a5ad8345e899.png" Id="R1d17b56b67af482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5f7c22a-97d5-419c-b796-a5ad8345e899.png" Id="R94aa3774a2b44a0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2015-11-05T16:17:00Z</dcterms:created>
  <dcterms:modified xsi:type="dcterms:W3CDTF">2015-11-06T11:16:00Z</dcterms:modified>
</cp:coreProperties>
</file>