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D7" w:rsidRPr="00DE1AE0" w:rsidRDefault="00964FD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896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964FD7" w:rsidRPr="00DE1AE0" w:rsidRDefault="00964FD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964FD7" w:rsidRPr="00DE1AE0" w:rsidRDefault="00964F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4FD7" w:rsidRDefault="00964F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4FD7" w:rsidRPr="00DE1AE0" w:rsidRDefault="00964FD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4FD7" w:rsidRPr="00DE1AE0" w:rsidRDefault="00964FD7" w:rsidP="000A1379">
      <w:pPr>
        <w:pStyle w:val="Recuodecorpodetexto"/>
      </w:pPr>
      <w:r>
        <w:t>“Quanto à construção de boca de lobo na Avenida São Paulo, próximo ao n° 1338, no bairro Cidade Nova”</w:t>
      </w:r>
      <w:r w:rsidRPr="00DE1AE0">
        <w:t>.</w:t>
      </w:r>
    </w:p>
    <w:p w:rsidR="00964FD7" w:rsidRPr="00DE1AE0" w:rsidRDefault="00964FD7">
      <w:pPr>
        <w:jc w:val="both"/>
        <w:rPr>
          <w:rFonts w:ascii="Bookman Old Style" w:hAnsi="Bookman Old Style"/>
          <w:szCs w:val="28"/>
        </w:rPr>
      </w:pPr>
    </w:p>
    <w:p w:rsidR="00964FD7" w:rsidRPr="00DE1AE0" w:rsidRDefault="00964F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4FD7" w:rsidRPr="00DE1AE0" w:rsidRDefault="00964F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4FD7" w:rsidRPr="00DE1AE0" w:rsidRDefault="00964FD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4FD7" w:rsidRDefault="00964FD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Cs w:val="28"/>
        </w:rPr>
        <w:t xml:space="preserve">proceder a construção </w:t>
      </w:r>
      <w:r w:rsidRPr="00EC144B">
        <w:rPr>
          <w:rFonts w:ascii="Bookman Old Style" w:hAnsi="Bookman Old Style"/>
          <w:szCs w:val="28"/>
        </w:rPr>
        <w:t xml:space="preserve">de </w:t>
      </w:r>
      <w:r w:rsidRPr="00EC144B">
        <w:rPr>
          <w:rFonts w:ascii="Bookman Old Style" w:hAnsi="Bookman Old Style"/>
        </w:rPr>
        <w:t>boc</w:t>
      </w:r>
      <w:r>
        <w:rPr>
          <w:rFonts w:ascii="Bookman Old Style" w:hAnsi="Bookman Old Style"/>
        </w:rPr>
        <w:t xml:space="preserve">a de lobo na Avenida São </w:t>
      </w:r>
      <w:r w:rsidRPr="000E02EC">
        <w:rPr>
          <w:rFonts w:ascii="Bookman Old Style" w:hAnsi="Bookman Old Style"/>
        </w:rPr>
        <w:t>Paulo, próximo ao n° 1338,</w:t>
      </w:r>
      <w:r>
        <w:t xml:space="preserve"> </w:t>
      </w:r>
      <w:r w:rsidRPr="00EC144B">
        <w:rPr>
          <w:rFonts w:ascii="Bookman Old Style" w:hAnsi="Bookman Old Style"/>
        </w:rPr>
        <w:t xml:space="preserve"> no bairro Cidade Nova</w:t>
      </w:r>
      <w:r w:rsidRPr="00EC144B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</w:p>
    <w:p w:rsidR="00964FD7" w:rsidRDefault="00964FD7">
      <w:pPr>
        <w:ind w:firstLine="1440"/>
        <w:jc w:val="both"/>
        <w:rPr>
          <w:rFonts w:ascii="Bookman Old Style" w:hAnsi="Bookman Old Style"/>
          <w:szCs w:val="28"/>
        </w:rPr>
      </w:pPr>
    </w:p>
    <w:p w:rsidR="00964FD7" w:rsidRDefault="00964FD7">
      <w:pPr>
        <w:ind w:firstLine="1440"/>
        <w:jc w:val="both"/>
        <w:rPr>
          <w:rFonts w:ascii="Bookman Old Style" w:hAnsi="Bookman Old Style"/>
          <w:szCs w:val="28"/>
        </w:rPr>
      </w:pPr>
    </w:p>
    <w:p w:rsidR="00964FD7" w:rsidRPr="00773652" w:rsidRDefault="00964FD7" w:rsidP="000A13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A solicitação fora pedida pelos munícipes que, </w:t>
      </w:r>
      <w:r w:rsidRPr="00773652">
        <w:rPr>
          <w:rFonts w:ascii="Bookman Old Style" w:hAnsi="Bookman Old Style"/>
          <w:szCs w:val="28"/>
        </w:rPr>
        <w:t>n</w:t>
      </w:r>
      <w:r>
        <w:rPr>
          <w:rFonts w:ascii="Bookman Old Style" w:hAnsi="Bookman Old Style"/>
        </w:rPr>
        <w:t xml:space="preserve">a referida Rua </w:t>
      </w:r>
      <w:r w:rsidRPr="00773652">
        <w:rPr>
          <w:rFonts w:ascii="Bookman Old Style" w:hAnsi="Bookman Old Style"/>
        </w:rPr>
        <w:t>não há galeria de águas pluviais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szCs w:val="28"/>
        </w:rPr>
        <w:t xml:space="preserve">para melhorar a captação das águas que em dias de chuvas fortes </w:t>
      </w:r>
      <w:r>
        <w:rPr>
          <w:rFonts w:ascii="Bookman Old Style" w:hAnsi="Bookman Old Style"/>
        </w:rPr>
        <w:t>invadem as residências</w:t>
      </w:r>
      <w:r w:rsidRPr="00773652">
        <w:rPr>
          <w:rFonts w:ascii="Bookman Old Style" w:hAnsi="Bookman Old Style"/>
        </w:rPr>
        <w:t>.</w:t>
      </w:r>
    </w:p>
    <w:p w:rsidR="00964FD7" w:rsidRPr="00773652" w:rsidRDefault="00964FD7" w:rsidP="000A1379">
      <w:pPr>
        <w:pStyle w:val="Recuodecorpodetexto2"/>
      </w:pPr>
      <w:r w:rsidRPr="00773652">
        <w:t>Por este motivo, solicita a construção da galeria e da boca – de – lobo, o mais rápido possível.</w:t>
      </w:r>
    </w:p>
    <w:p w:rsidR="00964FD7" w:rsidRDefault="00964FD7">
      <w:pPr>
        <w:ind w:firstLine="1440"/>
        <w:jc w:val="both"/>
        <w:rPr>
          <w:rFonts w:ascii="Bookman Old Style" w:hAnsi="Bookman Old Style"/>
        </w:rPr>
      </w:pPr>
    </w:p>
    <w:p w:rsidR="00964FD7" w:rsidRDefault="00964FD7" w:rsidP="000A1379">
      <w:pPr>
        <w:jc w:val="both"/>
        <w:rPr>
          <w:rFonts w:ascii="Bookman Old Style" w:hAnsi="Bookman Old Style"/>
        </w:rPr>
      </w:pPr>
    </w:p>
    <w:p w:rsidR="00964FD7" w:rsidRPr="00217317" w:rsidRDefault="00964FD7" w:rsidP="000A1379">
      <w:pPr>
        <w:pStyle w:val="Recuodecorpodetexto2"/>
      </w:pPr>
    </w:p>
    <w:p w:rsidR="00964FD7" w:rsidRPr="00DE1AE0" w:rsidRDefault="00964FD7" w:rsidP="000A1379">
      <w:pPr>
        <w:pStyle w:val="Recuodecorpodetexto2"/>
        <w:ind w:firstLine="0"/>
      </w:pPr>
      <w:r>
        <w:tab/>
      </w:r>
    </w:p>
    <w:p w:rsidR="00964FD7" w:rsidRPr="00DE1AE0" w:rsidRDefault="00964FD7" w:rsidP="000A1379">
      <w:pPr>
        <w:pStyle w:val="Recuodecorpodetexto2"/>
      </w:pPr>
    </w:p>
    <w:p w:rsidR="00964FD7" w:rsidRPr="00DE1AE0" w:rsidRDefault="00964FD7">
      <w:pPr>
        <w:ind w:firstLine="1440"/>
        <w:jc w:val="both"/>
        <w:rPr>
          <w:rFonts w:ascii="Bookman Old Style" w:hAnsi="Bookman Old Style"/>
          <w:szCs w:val="28"/>
        </w:rPr>
      </w:pPr>
    </w:p>
    <w:p w:rsidR="00964FD7" w:rsidRPr="00DE1AE0" w:rsidRDefault="00964FD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13 de abril de 2009</w:t>
      </w:r>
      <w:r w:rsidRPr="00DE1AE0">
        <w:rPr>
          <w:rFonts w:ascii="Bookman Old Style" w:hAnsi="Bookman Old Style"/>
          <w:szCs w:val="28"/>
        </w:rPr>
        <w:t>.</w:t>
      </w:r>
    </w:p>
    <w:p w:rsidR="00964FD7" w:rsidRPr="00DE1AE0" w:rsidRDefault="00964FD7">
      <w:pPr>
        <w:jc w:val="both"/>
        <w:rPr>
          <w:rFonts w:ascii="Bookman Old Style" w:hAnsi="Bookman Old Style"/>
          <w:szCs w:val="28"/>
        </w:rPr>
      </w:pPr>
    </w:p>
    <w:p w:rsidR="00964FD7" w:rsidRDefault="00964FD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64FD7" w:rsidRDefault="00964FD7">
      <w:pPr>
        <w:jc w:val="both"/>
        <w:rPr>
          <w:rFonts w:ascii="Bookman Old Style" w:hAnsi="Bookman Old Style"/>
          <w:b/>
          <w:szCs w:val="28"/>
        </w:rPr>
      </w:pPr>
    </w:p>
    <w:p w:rsidR="00964FD7" w:rsidRPr="00DE1AE0" w:rsidRDefault="00964FD7">
      <w:pPr>
        <w:jc w:val="both"/>
        <w:rPr>
          <w:rFonts w:ascii="Bookman Old Style" w:hAnsi="Bookman Old Style"/>
          <w:b/>
          <w:szCs w:val="28"/>
        </w:rPr>
      </w:pPr>
    </w:p>
    <w:p w:rsidR="00964FD7" w:rsidRPr="00DE1AE0" w:rsidRDefault="00964FD7">
      <w:pPr>
        <w:jc w:val="both"/>
        <w:rPr>
          <w:rFonts w:ascii="Bookman Old Style" w:hAnsi="Bookman Old Style"/>
          <w:b/>
          <w:szCs w:val="28"/>
        </w:rPr>
      </w:pPr>
    </w:p>
    <w:p w:rsidR="00964FD7" w:rsidRPr="00DE1AE0" w:rsidRDefault="00964FD7">
      <w:pPr>
        <w:pStyle w:val="Ttulo1"/>
      </w:pPr>
      <w:r w:rsidRPr="00DE1AE0">
        <w:t>ADEMIR DA SILVA</w:t>
      </w:r>
    </w:p>
    <w:p w:rsidR="00964FD7" w:rsidRPr="00DE1AE0" w:rsidRDefault="00964FD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79" w:rsidRDefault="000A1379">
      <w:r>
        <w:separator/>
      </w:r>
    </w:p>
  </w:endnote>
  <w:endnote w:type="continuationSeparator" w:id="0">
    <w:p w:rsidR="000A1379" w:rsidRDefault="000A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79" w:rsidRDefault="000A1379">
      <w:r>
        <w:separator/>
      </w:r>
    </w:p>
  </w:footnote>
  <w:footnote w:type="continuationSeparator" w:id="0">
    <w:p w:rsidR="000A1379" w:rsidRDefault="000A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379"/>
    <w:rsid w:val="001D1394"/>
    <w:rsid w:val="003D3AA8"/>
    <w:rsid w:val="004C67DE"/>
    <w:rsid w:val="00964FD7"/>
    <w:rsid w:val="009F196D"/>
    <w:rsid w:val="00A9035B"/>
    <w:rsid w:val="00CD613B"/>
    <w:rsid w:val="00D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4FD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4FD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4FD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4FD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4FD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